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DFC" w:rsidRPr="00DE1DFC" w:rsidRDefault="00B61893" w:rsidP="00DE1DFC">
      <w:pPr>
        <w:jc w:val="center"/>
        <w:rPr>
          <w:iCs/>
          <w:sz w:val="28"/>
          <w:szCs w:val="28"/>
        </w:rPr>
      </w:pPr>
      <w:r w:rsidRPr="00976CF8">
        <w:rPr>
          <w:sz w:val="28"/>
          <w:szCs w:val="28"/>
        </w:rPr>
        <w:t xml:space="preserve">                 </w:t>
      </w:r>
      <w:r w:rsidR="00DE1DFC" w:rsidRPr="00DE1DFC">
        <w:rPr>
          <w:iCs/>
          <w:sz w:val="28"/>
          <w:szCs w:val="28"/>
        </w:rPr>
        <w:t>СОВЕТ ВЫСЕЛКОВСКОГО СЕЛЬСКОГО ПОСЕЛЕНИЯ</w:t>
      </w:r>
    </w:p>
    <w:p w:rsidR="00DE1DFC" w:rsidRPr="00DE1DFC" w:rsidRDefault="00DE1DFC" w:rsidP="00DE1DFC">
      <w:pPr>
        <w:jc w:val="center"/>
        <w:rPr>
          <w:iCs/>
          <w:sz w:val="28"/>
          <w:szCs w:val="28"/>
        </w:rPr>
      </w:pPr>
      <w:r w:rsidRPr="00DE1DFC">
        <w:rPr>
          <w:iCs/>
          <w:sz w:val="28"/>
          <w:szCs w:val="28"/>
        </w:rPr>
        <w:t>ВЫСЕЛКОВСКОГО РАЙОНА</w:t>
      </w:r>
    </w:p>
    <w:p w:rsidR="00DE1DFC" w:rsidRDefault="00DE1DFC" w:rsidP="00DE1DFC">
      <w:pPr>
        <w:jc w:val="center"/>
        <w:rPr>
          <w:iCs/>
          <w:sz w:val="28"/>
          <w:szCs w:val="28"/>
        </w:rPr>
      </w:pPr>
    </w:p>
    <w:p w:rsidR="00DE1DFC" w:rsidRPr="00DE1DFC" w:rsidRDefault="00DE1DFC" w:rsidP="00DE1DFC">
      <w:pPr>
        <w:jc w:val="center"/>
        <w:rPr>
          <w:iCs/>
          <w:sz w:val="28"/>
          <w:szCs w:val="28"/>
        </w:rPr>
      </w:pPr>
    </w:p>
    <w:p w:rsidR="00DE1DFC" w:rsidRPr="00DE1DFC" w:rsidRDefault="00DE1DFC" w:rsidP="00DE1DFC">
      <w:pPr>
        <w:jc w:val="center"/>
        <w:rPr>
          <w:bCs/>
          <w:iCs/>
          <w:sz w:val="28"/>
          <w:szCs w:val="28"/>
        </w:rPr>
      </w:pPr>
      <w:r w:rsidRPr="00DE1DFC">
        <w:rPr>
          <w:bCs/>
          <w:iCs/>
          <w:sz w:val="28"/>
          <w:szCs w:val="28"/>
          <w:lang w:val="en-US"/>
        </w:rPr>
        <w:t>X</w:t>
      </w:r>
      <w:r w:rsidRPr="00DE1DFC">
        <w:rPr>
          <w:bCs/>
          <w:iCs/>
          <w:sz w:val="28"/>
          <w:szCs w:val="28"/>
        </w:rPr>
        <w:t>Х</w:t>
      </w:r>
      <w:r w:rsidRPr="00DE1DFC">
        <w:rPr>
          <w:bCs/>
          <w:iCs/>
          <w:sz w:val="28"/>
          <w:szCs w:val="28"/>
          <w:lang w:val="en-US"/>
        </w:rPr>
        <w:t>III</w:t>
      </w:r>
      <w:r w:rsidRPr="00DE1DFC">
        <w:rPr>
          <w:bCs/>
          <w:iCs/>
          <w:sz w:val="28"/>
          <w:szCs w:val="28"/>
        </w:rPr>
        <w:t xml:space="preserve"> сессия </w:t>
      </w:r>
      <w:r w:rsidRPr="00DE1DFC">
        <w:rPr>
          <w:bCs/>
          <w:iCs/>
          <w:sz w:val="28"/>
          <w:szCs w:val="28"/>
          <w:lang w:val="en-US"/>
        </w:rPr>
        <w:t>III</w:t>
      </w:r>
      <w:r w:rsidRPr="00DE1DFC">
        <w:rPr>
          <w:bCs/>
          <w:iCs/>
          <w:sz w:val="28"/>
          <w:szCs w:val="28"/>
        </w:rPr>
        <w:t xml:space="preserve"> созыва</w:t>
      </w:r>
    </w:p>
    <w:p w:rsidR="00DE1DFC" w:rsidRDefault="00DE1DFC" w:rsidP="00DE1DFC">
      <w:pPr>
        <w:jc w:val="center"/>
        <w:rPr>
          <w:bCs/>
          <w:iCs/>
          <w:sz w:val="28"/>
          <w:szCs w:val="28"/>
        </w:rPr>
      </w:pPr>
    </w:p>
    <w:p w:rsidR="00DE1DFC" w:rsidRPr="00DE1DFC" w:rsidRDefault="00DE1DFC" w:rsidP="00DE1DFC">
      <w:pPr>
        <w:jc w:val="center"/>
        <w:rPr>
          <w:bCs/>
          <w:iCs/>
          <w:sz w:val="28"/>
          <w:szCs w:val="28"/>
        </w:rPr>
      </w:pPr>
    </w:p>
    <w:p w:rsidR="00DE1DFC" w:rsidRPr="00DE1DFC" w:rsidRDefault="00DE1DFC" w:rsidP="00DE1DFC">
      <w:pPr>
        <w:jc w:val="center"/>
        <w:rPr>
          <w:bCs/>
          <w:iCs/>
          <w:sz w:val="28"/>
          <w:szCs w:val="28"/>
        </w:rPr>
      </w:pPr>
      <w:r w:rsidRPr="00DE1DFC">
        <w:rPr>
          <w:bCs/>
          <w:iCs/>
          <w:sz w:val="28"/>
          <w:szCs w:val="28"/>
        </w:rPr>
        <w:t>РЕШЕНИЕ</w:t>
      </w:r>
    </w:p>
    <w:p w:rsidR="00DE1DFC" w:rsidRPr="00DE1DFC" w:rsidRDefault="00DE1DFC" w:rsidP="00DE1DFC">
      <w:pPr>
        <w:jc w:val="center"/>
        <w:rPr>
          <w:iCs/>
          <w:sz w:val="28"/>
          <w:szCs w:val="28"/>
        </w:rPr>
      </w:pPr>
    </w:p>
    <w:p w:rsidR="00DE1DFC" w:rsidRPr="00DE1DFC" w:rsidRDefault="00DE1DFC" w:rsidP="00DE1DFC">
      <w:pPr>
        <w:rPr>
          <w:iCs/>
          <w:sz w:val="28"/>
          <w:szCs w:val="28"/>
        </w:rPr>
      </w:pPr>
      <w:r w:rsidRPr="00DE1DFC">
        <w:rPr>
          <w:iCs/>
          <w:sz w:val="28"/>
          <w:szCs w:val="28"/>
        </w:rPr>
        <w:t xml:space="preserve">16 февраля  2017 года                                                                                      № </w:t>
      </w:r>
      <w:r>
        <w:rPr>
          <w:iCs/>
          <w:sz w:val="28"/>
          <w:szCs w:val="28"/>
        </w:rPr>
        <w:t>1</w:t>
      </w:r>
      <w:r w:rsidRPr="00DE1DFC">
        <w:rPr>
          <w:iCs/>
          <w:sz w:val="28"/>
          <w:szCs w:val="28"/>
        </w:rPr>
        <w:t>-17</w:t>
      </w:r>
      <w:r>
        <w:rPr>
          <w:iCs/>
          <w:sz w:val="28"/>
          <w:szCs w:val="28"/>
        </w:rPr>
        <w:t>5</w:t>
      </w:r>
      <w:r w:rsidRPr="00DE1DFC">
        <w:rPr>
          <w:iCs/>
          <w:sz w:val="28"/>
          <w:szCs w:val="28"/>
        </w:rPr>
        <w:t xml:space="preserve"> </w:t>
      </w:r>
    </w:p>
    <w:p w:rsidR="00DE1DFC" w:rsidRDefault="00DE1DFC" w:rsidP="00DE1DFC">
      <w:pPr>
        <w:jc w:val="center"/>
        <w:rPr>
          <w:iCs/>
          <w:sz w:val="28"/>
          <w:szCs w:val="28"/>
        </w:rPr>
      </w:pPr>
    </w:p>
    <w:p w:rsidR="00DE1DFC" w:rsidRPr="00DE1DFC" w:rsidRDefault="00DE1DFC" w:rsidP="00DE1DFC">
      <w:pPr>
        <w:jc w:val="center"/>
        <w:rPr>
          <w:iCs/>
          <w:sz w:val="28"/>
          <w:szCs w:val="28"/>
        </w:rPr>
      </w:pPr>
      <w:proofErr w:type="spellStart"/>
      <w:r w:rsidRPr="00DE1DFC">
        <w:rPr>
          <w:iCs/>
          <w:sz w:val="28"/>
          <w:szCs w:val="28"/>
        </w:rPr>
        <w:t>ст-ца</w:t>
      </w:r>
      <w:proofErr w:type="spellEnd"/>
      <w:r w:rsidRPr="00DE1DFC">
        <w:rPr>
          <w:iCs/>
          <w:sz w:val="28"/>
          <w:szCs w:val="28"/>
        </w:rPr>
        <w:t xml:space="preserve"> Выселки</w:t>
      </w:r>
    </w:p>
    <w:p w:rsidR="00086769" w:rsidRPr="00976CF8" w:rsidRDefault="00B61893" w:rsidP="00976CF8">
      <w:pPr>
        <w:rPr>
          <w:sz w:val="28"/>
          <w:szCs w:val="28"/>
        </w:rPr>
      </w:pPr>
      <w:r w:rsidRPr="00976CF8">
        <w:rPr>
          <w:sz w:val="28"/>
          <w:szCs w:val="28"/>
        </w:rPr>
        <w:t xml:space="preserve">                                                                                       </w:t>
      </w:r>
    </w:p>
    <w:p w:rsidR="00086769" w:rsidRPr="00743447" w:rsidRDefault="00086769" w:rsidP="00D32B5B">
      <w:pPr>
        <w:spacing w:line="276" w:lineRule="auto"/>
        <w:rPr>
          <w:b/>
          <w:sz w:val="32"/>
          <w:szCs w:val="32"/>
        </w:rPr>
      </w:pPr>
    </w:p>
    <w:p w:rsidR="00DE1DFC" w:rsidRPr="00DE1DFC" w:rsidRDefault="00DE1DFC" w:rsidP="00DE1DFC">
      <w:pPr>
        <w:jc w:val="center"/>
        <w:rPr>
          <w:b/>
          <w:bCs/>
          <w:iCs/>
          <w:sz w:val="28"/>
          <w:szCs w:val="28"/>
        </w:rPr>
      </w:pPr>
      <w:r w:rsidRPr="00DE1DFC">
        <w:rPr>
          <w:b/>
          <w:bCs/>
          <w:iCs/>
          <w:sz w:val="28"/>
          <w:szCs w:val="28"/>
        </w:rPr>
        <w:t xml:space="preserve">Отчет главы </w:t>
      </w:r>
      <w:proofErr w:type="spellStart"/>
      <w:r w:rsidRPr="00DE1DFC">
        <w:rPr>
          <w:b/>
          <w:bCs/>
          <w:iCs/>
          <w:sz w:val="28"/>
          <w:szCs w:val="28"/>
        </w:rPr>
        <w:t>Выселковского</w:t>
      </w:r>
      <w:proofErr w:type="spellEnd"/>
      <w:r w:rsidRPr="00DE1DFC">
        <w:rPr>
          <w:b/>
          <w:bCs/>
          <w:iCs/>
          <w:sz w:val="28"/>
          <w:szCs w:val="28"/>
        </w:rPr>
        <w:t xml:space="preserve"> сельского поселения</w:t>
      </w:r>
    </w:p>
    <w:p w:rsidR="00DE1DFC" w:rsidRPr="00DE1DFC" w:rsidRDefault="00DE1DFC" w:rsidP="00DE1DFC">
      <w:pPr>
        <w:jc w:val="center"/>
        <w:rPr>
          <w:b/>
          <w:iCs/>
          <w:sz w:val="28"/>
          <w:szCs w:val="28"/>
        </w:rPr>
      </w:pPr>
      <w:proofErr w:type="spellStart"/>
      <w:r w:rsidRPr="00DE1DFC">
        <w:rPr>
          <w:b/>
          <w:bCs/>
          <w:iCs/>
          <w:sz w:val="28"/>
          <w:szCs w:val="28"/>
        </w:rPr>
        <w:t>Выселковского</w:t>
      </w:r>
      <w:proofErr w:type="spellEnd"/>
      <w:r w:rsidRPr="00DE1DFC">
        <w:rPr>
          <w:b/>
          <w:bCs/>
          <w:iCs/>
          <w:sz w:val="28"/>
          <w:szCs w:val="28"/>
        </w:rPr>
        <w:t xml:space="preserve"> района </w:t>
      </w:r>
      <w:r w:rsidRPr="00DE1DFC">
        <w:rPr>
          <w:b/>
          <w:iCs/>
          <w:sz w:val="28"/>
          <w:szCs w:val="28"/>
        </w:rPr>
        <w:t xml:space="preserve">о результатах деятельности </w:t>
      </w:r>
    </w:p>
    <w:p w:rsidR="00DE1DFC" w:rsidRDefault="00DE1DFC" w:rsidP="00DE1DFC">
      <w:pPr>
        <w:jc w:val="center"/>
        <w:rPr>
          <w:b/>
          <w:bCs/>
          <w:iCs/>
          <w:sz w:val="28"/>
          <w:szCs w:val="28"/>
        </w:rPr>
      </w:pPr>
      <w:r w:rsidRPr="00DE1DFC">
        <w:rPr>
          <w:b/>
          <w:bCs/>
          <w:iCs/>
          <w:sz w:val="28"/>
          <w:szCs w:val="28"/>
        </w:rPr>
        <w:t xml:space="preserve">администрации </w:t>
      </w:r>
      <w:proofErr w:type="spellStart"/>
      <w:r w:rsidRPr="00DE1DFC">
        <w:rPr>
          <w:b/>
          <w:bCs/>
          <w:iCs/>
          <w:sz w:val="28"/>
          <w:szCs w:val="28"/>
        </w:rPr>
        <w:t>Выселковского</w:t>
      </w:r>
      <w:proofErr w:type="spellEnd"/>
      <w:r w:rsidRPr="00DE1DFC">
        <w:rPr>
          <w:b/>
          <w:bCs/>
          <w:iCs/>
          <w:sz w:val="28"/>
          <w:szCs w:val="28"/>
        </w:rPr>
        <w:t xml:space="preserve"> сельского поселения </w:t>
      </w:r>
    </w:p>
    <w:p w:rsidR="00DE1DFC" w:rsidRDefault="00DE1DFC" w:rsidP="00DE1DFC">
      <w:pPr>
        <w:jc w:val="center"/>
        <w:rPr>
          <w:b/>
          <w:sz w:val="28"/>
          <w:szCs w:val="28"/>
        </w:rPr>
      </w:pPr>
      <w:proofErr w:type="spellStart"/>
      <w:r w:rsidRPr="00DE1DFC">
        <w:rPr>
          <w:b/>
          <w:bCs/>
          <w:iCs/>
          <w:sz w:val="28"/>
          <w:szCs w:val="28"/>
        </w:rPr>
        <w:t>Выселковскогорайона</w:t>
      </w:r>
      <w:proofErr w:type="spellEnd"/>
      <w:r w:rsidRPr="00DE1DFC">
        <w:rPr>
          <w:b/>
          <w:bCs/>
          <w:iCs/>
          <w:sz w:val="28"/>
          <w:szCs w:val="28"/>
        </w:rPr>
        <w:t xml:space="preserve"> за 2016 год</w:t>
      </w:r>
      <w:r w:rsidR="00743447" w:rsidRPr="00DE1DFC">
        <w:rPr>
          <w:b/>
          <w:sz w:val="28"/>
          <w:szCs w:val="28"/>
        </w:rPr>
        <w:t xml:space="preserve"> и</w:t>
      </w:r>
      <w:r w:rsidR="00E21B7D" w:rsidRPr="00DE1DFC">
        <w:rPr>
          <w:b/>
          <w:sz w:val="28"/>
          <w:szCs w:val="28"/>
        </w:rPr>
        <w:t xml:space="preserve"> </w:t>
      </w:r>
      <w:proofErr w:type="gramStart"/>
      <w:r w:rsidR="00E21B7D" w:rsidRPr="00DE1DFC">
        <w:rPr>
          <w:b/>
          <w:sz w:val="28"/>
          <w:szCs w:val="28"/>
        </w:rPr>
        <w:t>план</w:t>
      </w:r>
      <w:r w:rsidR="00743447" w:rsidRPr="00DE1DFC">
        <w:rPr>
          <w:b/>
          <w:sz w:val="28"/>
          <w:szCs w:val="28"/>
        </w:rPr>
        <w:t>е</w:t>
      </w:r>
      <w:proofErr w:type="gramEnd"/>
      <w:r w:rsidR="00743447" w:rsidRPr="00DE1DFC">
        <w:rPr>
          <w:b/>
          <w:sz w:val="28"/>
          <w:szCs w:val="28"/>
        </w:rPr>
        <w:t xml:space="preserve"> работы </w:t>
      </w:r>
      <w:r w:rsidR="00E21B7D" w:rsidRPr="00DE1DFC">
        <w:rPr>
          <w:b/>
          <w:sz w:val="28"/>
          <w:szCs w:val="28"/>
        </w:rPr>
        <w:t xml:space="preserve"> </w:t>
      </w:r>
    </w:p>
    <w:p w:rsidR="001F1FD9" w:rsidRPr="00DE1DFC" w:rsidRDefault="00E21B7D" w:rsidP="00DE1DFC">
      <w:pPr>
        <w:jc w:val="center"/>
        <w:rPr>
          <w:b/>
          <w:sz w:val="28"/>
          <w:szCs w:val="28"/>
        </w:rPr>
      </w:pPr>
      <w:r w:rsidRPr="00DE1DFC">
        <w:rPr>
          <w:b/>
          <w:sz w:val="28"/>
          <w:szCs w:val="28"/>
        </w:rPr>
        <w:t>на 201</w:t>
      </w:r>
      <w:r w:rsidR="00E21EDE" w:rsidRPr="00DE1DFC">
        <w:rPr>
          <w:b/>
          <w:sz w:val="28"/>
          <w:szCs w:val="28"/>
        </w:rPr>
        <w:t>7</w:t>
      </w:r>
      <w:r w:rsidRPr="00DE1DFC">
        <w:rPr>
          <w:b/>
          <w:sz w:val="28"/>
          <w:szCs w:val="28"/>
        </w:rPr>
        <w:t xml:space="preserve"> год</w:t>
      </w:r>
    </w:p>
    <w:p w:rsidR="005424C3" w:rsidRDefault="005424C3" w:rsidP="00D32B5B">
      <w:pPr>
        <w:spacing w:line="276" w:lineRule="auto"/>
        <w:jc w:val="center"/>
        <w:rPr>
          <w:sz w:val="28"/>
          <w:szCs w:val="28"/>
        </w:rPr>
      </w:pPr>
    </w:p>
    <w:p w:rsidR="00DE1DFC" w:rsidRDefault="00DE1DFC" w:rsidP="00DE1DFC">
      <w:pPr>
        <w:ind w:firstLine="720"/>
        <w:jc w:val="both"/>
        <w:rPr>
          <w:bCs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статьей 35 Федерального закона от 6 октября 2003 года № 131-ФЗ «Об общих принципах организации местного самоуправления в Российской Федерации»,  статьей 32 Устава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района, заслушав и обсудив отчет главы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сельского поселения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района о результатах деятельности администрации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сельского поселения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района за 2016 год</w:t>
      </w:r>
      <w:r w:rsidR="001878D4">
        <w:rPr>
          <w:bCs/>
          <w:iCs/>
          <w:sz w:val="28"/>
          <w:szCs w:val="28"/>
        </w:rPr>
        <w:t xml:space="preserve"> и плане работы на 2017 год</w:t>
      </w:r>
      <w:r>
        <w:rPr>
          <w:bCs/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DE1DFC" w:rsidRDefault="00DE1DFC" w:rsidP="00DE1D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 Признать работу главы и администрации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за 2016 год удовлетворительной.</w:t>
      </w:r>
    </w:p>
    <w:p w:rsidR="00DE1DFC" w:rsidRDefault="00DE1DFC" w:rsidP="00DE1D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 Общему отделу администрации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(</w:t>
      </w:r>
      <w:proofErr w:type="spellStart"/>
      <w:r>
        <w:rPr>
          <w:sz w:val="28"/>
          <w:szCs w:val="28"/>
        </w:rPr>
        <w:t>Плахтий</w:t>
      </w:r>
      <w:proofErr w:type="spellEnd"/>
      <w:r>
        <w:rPr>
          <w:sz w:val="28"/>
          <w:szCs w:val="28"/>
        </w:rPr>
        <w:t xml:space="preserve">) обнародовать отчет главы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о результатах деятельности администрации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за 2016 год </w:t>
      </w:r>
      <w:r w:rsidR="001878D4">
        <w:rPr>
          <w:sz w:val="28"/>
          <w:szCs w:val="28"/>
        </w:rPr>
        <w:t>и плане работы на 2017 год</w:t>
      </w:r>
      <w:r>
        <w:rPr>
          <w:sz w:val="28"/>
          <w:szCs w:val="28"/>
        </w:rPr>
        <w:t xml:space="preserve"> на официальном сайте администрации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(прилагается).</w:t>
      </w:r>
    </w:p>
    <w:p w:rsidR="00DE1DFC" w:rsidRDefault="00DE1DFC" w:rsidP="00DE1DFC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      3. Р</w:t>
      </w:r>
      <w:r>
        <w:rPr>
          <w:iCs/>
          <w:sz w:val="28"/>
          <w:szCs w:val="28"/>
        </w:rPr>
        <w:t xml:space="preserve">ешение </w:t>
      </w:r>
      <w:r>
        <w:rPr>
          <w:sz w:val="28"/>
          <w:szCs w:val="28"/>
        </w:rPr>
        <w:t>вступает в силу со дня его обнародования</w:t>
      </w:r>
      <w:r>
        <w:rPr>
          <w:iCs/>
          <w:sz w:val="28"/>
          <w:szCs w:val="28"/>
        </w:rPr>
        <w:t>.</w:t>
      </w:r>
    </w:p>
    <w:p w:rsidR="00DE1DFC" w:rsidRDefault="00DE1DFC" w:rsidP="00DE1DFC">
      <w:pPr>
        <w:jc w:val="both"/>
        <w:rPr>
          <w:sz w:val="28"/>
          <w:szCs w:val="28"/>
        </w:rPr>
      </w:pPr>
    </w:p>
    <w:p w:rsidR="00DE1DFC" w:rsidRDefault="00DE1DFC" w:rsidP="00DE1DFC">
      <w:pPr>
        <w:jc w:val="both"/>
        <w:rPr>
          <w:sz w:val="28"/>
          <w:szCs w:val="28"/>
        </w:rPr>
      </w:pPr>
    </w:p>
    <w:p w:rsidR="00DE1DFC" w:rsidRDefault="00DE1DFC" w:rsidP="00DE1D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</w:t>
      </w:r>
    </w:p>
    <w:p w:rsidR="00DE1DFC" w:rsidRDefault="00DE1DFC" w:rsidP="00DE1DFC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DE1DFC" w:rsidRDefault="00DE1DFC" w:rsidP="00DE1DF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</w:t>
      </w:r>
      <w:proofErr w:type="spellStart"/>
      <w:r>
        <w:rPr>
          <w:sz w:val="28"/>
          <w:szCs w:val="28"/>
        </w:rPr>
        <w:t>М.И.Хлыстун</w:t>
      </w:r>
      <w:proofErr w:type="spellEnd"/>
    </w:p>
    <w:p w:rsidR="00DE1DFC" w:rsidRDefault="00DE1DFC" w:rsidP="00DE1DFC">
      <w:pPr>
        <w:jc w:val="both"/>
        <w:rPr>
          <w:sz w:val="28"/>
          <w:szCs w:val="28"/>
        </w:rPr>
      </w:pPr>
    </w:p>
    <w:p w:rsidR="00DE1DFC" w:rsidRDefault="00DE1DFC" w:rsidP="00DE1DFC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  <w:r>
        <w:rPr>
          <w:iCs/>
          <w:sz w:val="28"/>
          <w:szCs w:val="28"/>
          <w:lang w:eastAsia="en-US"/>
        </w:rPr>
        <w:t xml:space="preserve">Председатель Совета </w:t>
      </w:r>
    </w:p>
    <w:p w:rsidR="00DE1DFC" w:rsidRDefault="00DE1DFC" w:rsidP="00DE1DFC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  <w:proofErr w:type="spellStart"/>
      <w:r>
        <w:rPr>
          <w:iCs/>
          <w:sz w:val="28"/>
          <w:szCs w:val="28"/>
          <w:lang w:eastAsia="en-US"/>
        </w:rPr>
        <w:t>Выселковского</w:t>
      </w:r>
      <w:proofErr w:type="spellEnd"/>
      <w:r>
        <w:rPr>
          <w:iCs/>
          <w:sz w:val="28"/>
          <w:szCs w:val="28"/>
          <w:lang w:eastAsia="en-US"/>
        </w:rPr>
        <w:t xml:space="preserve"> сельского поселения </w:t>
      </w:r>
    </w:p>
    <w:p w:rsidR="00DE1DFC" w:rsidRDefault="00DE1DFC" w:rsidP="00DE1DFC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  <w:proofErr w:type="spellStart"/>
      <w:r>
        <w:rPr>
          <w:iCs/>
          <w:sz w:val="28"/>
          <w:szCs w:val="28"/>
          <w:lang w:eastAsia="en-US"/>
        </w:rPr>
        <w:t>Выселковского</w:t>
      </w:r>
      <w:proofErr w:type="spellEnd"/>
      <w:r>
        <w:rPr>
          <w:iCs/>
          <w:sz w:val="28"/>
          <w:szCs w:val="28"/>
          <w:lang w:eastAsia="en-US"/>
        </w:rPr>
        <w:t xml:space="preserve"> района                                                                   </w:t>
      </w:r>
      <w:proofErr w:type="spellStart"/>
      <w:r>
        <w:rPr>
          <w:iCs/>
          <w:sz w:val="28"/>
          <w:szCs w:val="28"/>
          <w:lang w:eastAsia="en-US"/>
        </w:rPr>
        <w:t>О.А.Зяблова</w:t>
      </w:r>
      <w:proofErr w:type="spellEnd"/>
    </w:p>
    <w:p w:rsidR="00DE1DFC" w:rsidRDefault="00DE1DFC" w:rsidP="00DE1DFC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DE1DFC" w:rsidRDefault="00DE1DFC" w:rsidP="00DE1DFC">
      <w:pPr>
        <w:ind w:left="5220"/>
        <w:rPr>
          <w:sz w:val="28"/>
          <w:szCs w:val="28"/>
        </w:rPr>
      </w:pPr>
    </w:p>
    <w:p w:rsidR="00DE1DFC" w:rsidRDefault="00DE1DFC" w:rsidP="00DE1DFC">
      <w:pPr>
        <w:ind w:left="5220"/>
        <w:rPr>
          <w:sz w:val="28"/>
          <w:szCs w:val="28"/>
        </w:rPr>
      </w:pPr>
    </w:p>
    <w:p w:rsidR="00DE1DFC" w:rsidRPr="008567CD" w:rsidRDefault="00DE1DFC" w:rsidP="00DE1DFC">
      <w:pPr>
        <w:ind w:left="5220"/>
        <w:jc w:val="center"/>
        <w:rPr>
          <w:sz w:val="28"/>
          <w:szCs w:val="28"/>
        </w:rPr>
      </w:pPr>
      <w:r w:rsidRPr="008567CD">
        <w:rPr>
          <w:sz w:val="28"/>
          <w:szCs w:val="28"/>
        </w:rPr>
        <w:t>ПРИЛОЖЕНИЕ</w:t>
      </w:r>
    </w:p>
    <w:p w:rsidR="00DE1DFC" w:rsidRPr="008567CD" w:rsidRDefault="00DE1DFC" w:rsidP="00DE1DFC">
      <w:pPr>
        <w:ind w:left="5220"/>
        <w:jc w:val="center"/>
        <w:rPr>
          <w:sz w:val="28"/>
          <w:szCs w:val="28"/>
        </w:rPr>
      </w:pPr>
      <w:r w:rsidRPr="008567CD">
        <w:rPr>
          <w:sz w:val="28"/>
          <w:szCs w:val="28"/>
        </w:rPr>
        <w:t xml:space="preserve">к решению </w:t>
      </w: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X</w:t>
      </w:r>
      <w:r>
        <w:rPr>
          <w:sz w:val="28"/>
          <w:szCs w:val="28"/>
          <w:lang w:val="en-US"/>
        </w:rPr>
        <w:t>III</w:t>
      </w:r>
      <w:r w:rsidRPr="008567CD">
        <w:rPr>
          <w:sz w:val="28"/>
          <w:szCs w:val="28"/>
        </w:rPr>
        <w:t xml:space="preserve"> сессии III созыва</w:t>
      </w:r>
    </w:p>
    <w:p w:rsidR="00DE1DFC" w:rsidRPr="008567CD" w:rsidRDefault="00DE1DFC" w:rsidP="00DE1DFC">
      <w:pPr>
        <w:ind w:left="5220"/>
        <w:jc w:val="center"/>
        <w:rPr>
          <w:sz w:val="28"/>
          <w:szCs w:val="28"/>
        </w:rPr>
      </w:pPr>
      <w:r w:rsidRPr="008567CD">
        <w:rPr>
          <w:sz w:val="28"/>
          <w:szCs w:val="28"/>
        </w:rPr>
        <w:t xml:space="preserve">Совета </w:t>
      </w:r>
      <w:proofErr w:type="spellStart"/>
      <w:r w:rsidRPr="008567CD">
        <w:rPr>
          <w:sz w:val="28"/>
          <w:szCs w:val="28"/>
        </w:rPr>
        <w:t>Выселковского</w:t>
      </w:r>
      <w:proofErr w:type="spellEnd"/>
      <w:r w:rsidRPr="008567CD">
        <w:rPr>
          <w:sz w:val="28"/>
          <w:szCs w:val="28"/>
        </w:rPr>
        <w:t xml:space="preserve"> сельского</w:t>
      </w:r>
    </w:p>
    <w:p w:rsidR="00DE1DFC" w:rsidRPr="008567CD" w:rsidRDefault="00DE1DFC" w:rsidP="00DE1DFC">
      <w:pPr>
        <w:ind w:left="5220"/>
        <w:jc w:val="center"/>
        <w:rPr>
          <w:sz w:val="28"/>
          <w:szCs w:val="28"/>
        </w:rPr>
      </w:pPr>
      <w:r w:rsidRPr="008567CD">
        <w:rPr>
          <w:sz w:val="28"/>
          <w:szCs w:val="28"/>
        </w:rPr>
        <w:t xml:space="preserve">поселения </w:t>
      </w:r>
      <w:proofErr w:type="spellStart"/>
      <w:r w:rsidRPr="008567CD">
        <w:rPr>
          <w:sz w:val="28"/>
          <w:szCs w:val="28"/>
        </w:rPr>
        <w:t>Выселковского</w:t>
      </w:r>
      <w:proofErr w:type="spellEnd"/>
      <w:r w:rsidRPr="008567CD">
        <w:rPr>
          <w:sz w:val="28"/>
          <w:szCs w:val="28"/>
        </w:rPr>
        <w:t xml:space="preserve"> района</w:t>
      </w:r>
    </w:p>
    <w:p w:rsidR="00DE1DFC" w:rsidRPr="008567CD" w:rsidRDefault="00DE1DFC" w:rsidP="00DE1DFC">
      <w:pPr>
        <w:ind w:left="5220"/>
        <w:jc w:val="center"/>
        <w:rPr>
          <w:sz w:val="28"/>
          <w:szCs w:val="28"/>
        </w:rPr>
      </w:pPr>
      <w:r w:rsidRPr="008567CD">
        <w:rPr>
          <w:sz w:val="28"/>
          <w:szCs w:val="28"/>
        </w:rPr>
        <w:t xml:space="preserve">от </w:t>
      </w:r>
      <w:r>
        <w:rPr>
          <w:sz w:val="28"/>
          <w:szCs w:val="28"/>
        </w:rPr>
        <w:t>16 февраля 2017</w:t>
      </w:r>
      <w:r w:rsidRPr="008567CD">
        <w:rPr>
          <w:sz w:val="28"/>
          <w:szCs w:val="28"/>
        </w:rPr>
        <w:t xml:space="preserve"> года № 1-1</w:t>
      </w:r>
      <w:r>
        <w:rPr>
          <w:sz w:val="28"/>
          <w:szCs w:val="28"/>
        </w:rPr>
        <w:t>75</w:t>
      </w:r>
    </w:p>
    <w:p w:rsidR="00DE1DFC" w:rsidRPr="00A67189" w:rsidRDefault="00DE1DFC" w:rsidP="00D32B5B">
      <w:pPr>
        <w:spacing w:line="276" w:lineRule="auto"/>
        <w:jc w:val="center"/>
        <w:rPr>
          <w:sz w:val="28"/>
          <w:szCs w:val="28"/>
        </w:rPr>
      </w:pPr>
    </w:p>
    <w:p w:rsidR="00A67189" w:rsidRPr="00A67189" w:rsidRDefault="00A67189" w:rsidP="00A67189">
      <w:pPr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 xml:space="preserve">Отчет главы о результатах деятельности Администрации </w:t>
      </w:r>
    </w:p>
    <w:p w:rsidR="00A67189" w:rsidRDefault="00A67189" w:rsidP="00A67189">
      <w:pPr>
        <w:jc w:val="center"/>
        <w:rPr>
          <w:b/>
          <w:sz w:val="28"/>
          <w:szCs w:val="28"/>
        </w:rPr>
      </w:pPr>
      <w:proofErr w:type="spellStart"/>
      <w:r w:rsidRPr="00A67189">
        <w:rPr>
          <w:b/>
          <w:sz w:val="28"/>
          <w:szCs w:val="28"/>
        </w:rPr>
        <w:t>Выселковского</w:t>
      </w:r>
      <w:proofErr w:type="spellEnd"/>
      <w:r w:rsidRPr="00A67189">
        <w:rPr>
          <w:b/>
          <w:sz w:val="28"/>
          <w:szCs w:val="28"/>
        </w:rPr>
        <w:t xml:space="preserve"> сельского  поселения за  2016 год и </w:t>
      </w:r>
      <w:proofErr w:type="gramStart"/>
      <w:r w:rsidRPr="00A67189">
        <w:rPr>
          <w:b/>
          <w:sz w:val="28"/>
          <w:szCs w:val="28"/>
        </w:rPr>
        <w:t>плане</w:t>
      </w:r>
      <w:proofErr w:type="gramEnd"/>
    </w:p>
    <w:p w:rsidR="00A67189" w:rsidRPr="00A67189" w:rsidRDefault="00A67189" w:rsidP="00A67189">
      <w:pPr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 xml:space="preserve"> работы  на 2017 год</w:t>
      </w:r>
    </w:p>
    <w:p w:rsidR="00A67189" w:rsidRPr="00A67189" w:rsidRDefault="00A67189" w:rsidP="00A67189">
      <w:pPr>
        <w:jc w:val="center"/>
        <w:rPr>
          <w:b/>
          <w:sz w:val="28"/>
          <w:szCs w:val="28"/>
        </w:rPr>
      </w:pPr>
    </w:p>
    <w:p w:rsidR="00A67189" w:rsidRPr="00A67189" w:rsidRDefault="00A67189" w:rsidP="00A67189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Вся работа администрации муниципального образования </w:t>
      </w:r>
      <w:proofErr w:type="spellStart"/>
      <w:r w:rsidRPr="00A67189">
        <w:rPr>
          <w:sz w:val="28"/>
          <w:szCs w:val="28"/>
        </w:rPr>
        <w:t>Выселковское</w:t>
      </w:r>
      <w:proofErr w:type="spellEnd"/>
      <w:r w:rsidRPr="00A67189">
        <w:rPr>
          <w:sz w:val="28"/>
          <w:szCs w:val="28"/>
        </w:rPr>
        <w:t xml:space="preserve"> сельское поселение нацелена на решение вопросов местного значения, определенных Уставом муниципального образования, в соответствии с требованиями федерального закона № 131-ФЗ» Об общих принципах организации местного самоуправления в Российской Федерации».</w:t>
      </w:r>
    </w:p>
    <w:p w:rsidR="00A67189" w:rsidRPr="00A67189" w:rsidRDefault="00A67189" w:rsidP="00A67189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На  территории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проживают 21896 человек, в 2016 году родилось 289 детей, что больше на 2 ребенка по сравнению с 2015 годом (287 ребенка).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        Анализируя результаты работы за 2016 год, можно отметить, что </w:t>
      </w:r>
      <w:proofErr w:type="spellStart"/>
      <w:r w:rsidRPr="00A67189">
        <w:rPr>
          <w:sz w:val="28"/>
          <w:szCs w:val="28"/>
        </w:rPr>
        <w:t>Выселковское</w:t>
      </w:r>
      <w:proofErr w:type="spellEnd"/>
      <w:r w:rsidRPr="00A67189">
        <w:rPr>
          <w:sz w:val="28"/>
          <w:szCs w:val="28"/>
        </w:rPr>
        <w:t xml:space="preserve"> сельское поселение планомерно развивается во всех сферах деятельности. Подтверждением этому является сбалансированность бюджета и выполнение программных мероприятий социально-экономического развития поселения.</w:t>
      </w:r>
    </w:p>
    <w:p w:rsidR="00A67189" w:rsidRDefault="00A67189" w:rsidP="00A67189">
      <w:pPr>
        <w:spacing w:line="276" w:lineRule="auto"/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>БЮДЖЕТ</w:t>
      </w:r>
    </w:p>
    <w:p w:rsidR="00A67189" w:rsidRPr="00A67189" w:rsidRDefault="00A67189" w:rsidP="00A67189">
      <w:pPr>
        <w:spacing w:line="276" w:lineRule="auto"/>
        <w:ind w:firstLine="426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Доходная часть бюджета в 2016 году составила 146 миллионов рублей. Собственных доходов поступило 130 миллионов рублей,  исполнение составило 107 % к плановым назначениям. На реализацию мероприятий федеральных и краевых программ из федерального и краевого бюджетов в бюджет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поступило 16 миллионов рублей, несмотря на то, что заявок на финансирование было подано в сумме 78 миллионов рублей. Из-за дефицита бюджета Краснодарского края было выделено только 20% от потребности.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       Расходная часть бюджета составила 135 миллионов рублей. </w:t>
      </w:r>
      <w:proofErr w:type="gramStart"/>
      <w:r w:rsidRPr="00A67189">
        <w:rPr>
          <w:sz w:val="28"/>
          <w:szCs w:val="28"/>
        </w:rPr>
        <w:t>Из них 59 миллионов на развитие культуры, физической культуры, спорта, молодежную политику и социально значимые вопросы, что составило 44% от всех бюджетных назначений, 26 миллионов рублей направлено на мероприятия в области дорожного хозяйства, что составило 19% от общей суммы расходов, 10 миллионов на развитие коммунального хозяйства, что составило 7%, 16 миллионов на благоустройство территории или 12%, доля расходов на участие</w:t>
      </w:r>
      <w:proofErr w:type="gramEnd"/>
      <w:r w:rsidRPr="00A67189">
        <w:rPr>
          <w:sz w:val="28"/>
          <w:szCs w:val="28"/>
        </w:rPr>
        <w:t xml:space="preserve"> в предупреждении и ликвидации чрезвычайных ситуаций природного и техногенного характера, пожарную безопасность, мероприятия в области национальной безопасности и правоохранительной деятельности, поддержку предпринимательства, мероприятия в сфере земельных отношений составила 18% от общей суммы бюджета.  </w:t>
      </w:r>
      <w:r w:rsidRPr="00A67189">
        <w:rPr>
          <w:sz w:val="28"/>
          <w:szCs w:val="28"/>
        </w:rPr>
        <w:lastRenderedPageBreak/>
        <w:t xml:space="preserve">Первостепенное внимание Администрация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продолжает уделять вопросам жилищно-коммунального хозяйства, благоустройства населенных пунктов и содержанию дорог местного значения. На финансирование этих полномочий направлено 52 миллиона рублей или 39% общих расходов бюджета.</w:t>
      </w:r>
    </w:p>
    <w:p w:rsidR="00A67189" w:rsidRDefault="00A67189" w:rsidP="00A67189">
      <w:pPr>
        <w:ind w:firstLine="720"/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>Экономическое развитие</w:t>
      </w:r>
    </w:p>
    <w:p w:rsidR="00A67189" w:rsidRPr="00A67189" w:rsidRDefault="00A67189" w:rsidP="00A67189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A67189">
        <w:rPr>
          <w:color w:val="000000"/>
          <w:sz w:val="28"/>
          <w:szCs w:val="28"/>
        </w:rPr>
        <w:t>Основная часть доходов в бюджет поселения поступает в виде налогов от ЗАО «Фирмы «Агрокомплекс» имени Н.И.Ткачева», которое продолжает развиваться и наращивать производство. В 2016 году выделены земельные участки и начато строительство производственного комплекса «Сыры Кубани». Будет создано 350 рабочих мест. В 2018 году начнется выпуск готовой продукции.</w:t>
      </w:r>
    </w:p>
    <w:p w:rsidR="00A67189" w:rsidRPr="00A67189" w:rsidRDefault="00A67189" w:rsidP="00A67189">
      <w:pPr>
        <w:spacing w:line="276" w:lineRule="auto"/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Также не малую роль в развитие экономики поселения вносят предприниматели. На 1 января 2017 года зарегистрировано 1120 субъектов малого и среднего бизнеса, по сравнению с прошлым годом, количество субъектов малого предпринимательства на территории поселения увеличилось на 32 единицы. </w:t>
      </w:r>
    </w:p>
    <w:p w:rsidR="00A67189" w:rsidRPr="00A67189" w:rsidRDefault="00A67189" w:rsidP="00A67189">
      <w:pPr>
        <w:spacing w:line="276" w:lineRule="auto"/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Наибольший удельный вес в общем количестве предпринимателей занимают отрасли «Розничная и оптовая торговля» - 58% и «Сельское хозяйство» - 19%.  </w:t>
      </w:r>
    </w:p>
    <w:p w:rsidR="00A67189" w:rsidRPr="00A67189" w:rsidRDefault="00A67189" w:rsidP="00A67189">
      <w:pPr>
        <w:spacing w:line="276" w:lineRule="auto"/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В малом и среднем бизнесе занято 2700 </w:t>
      </w:r>
      <w:proofErr w:type="spellStart"/>
      <w:r w:rsidRPr="00A67189">
        <w:rPr>
          <w:sz w:val="28"/>
          <w:szCs w:val="28"/>
        </w:rPr>
        <w:t>выселковцев</w:t>
      </w:r>
      <w:proofErr w:type="spellEnd"/>
      <w:r w:rsidRPr="00A67189">
        <w:rPr>
          <w:sz w:val="28"/>
          <w:szCs w:val="28"/>
        </w:rPr>
        <w:t xml:space="preserve">, что составляет 30% от работающего населения поселения. </w:t>
      </w:r>
    </w:p>
    <w:p w:rsidR="00A67189" w:rsidRPr="00A67189" w:rsidRDefault="00A67189" w:rsidP="00A67189">
      <w:pPr>
        <w:spacing w:line="276" w:lineRule="auto"/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Субъектами малого и среднего предпринимательства поселения в 2016 году произведено товаров, работ, услуг на сумму более 3 млрд. рублей.</w:t>
      </w:r>
    </w:p>
    <w:p w:rsidR="00A67189" w:rsidRPr="00A67189" w:rsidRDefault="00A67189" w:rsidP="00A67189">
      <w:pPr>
        <w:spacing w:line="276" w:lineRule="auto"/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В рамках муниципальной программы «Поддержка малого и среднего предпринимательства в </w:t>
      </w:r>
      <w:proofErr w:type="spellStart"/>
      <w:r w:rsidRPr="00A67189">
        <w:rPr>
          <w:sz w:val="28"/>
          <w:szCs w:val="28"/>
        </w:rPr>
        <w:t>Выселковском</w:t>
      </w:r>
      <w:proofErr w:type="spellEnd"/>
      <w:r w:rsidRPr="00A67189">
        <w:rPr>
          <w:sz w:val="28"/>
          <w:szCs w:val="28"/>
        </w:rPr>
        <w:t xml:space="preserve"> сельском поселении» проведены 28 информационно-консультационных мероприятий, а также в разных микрорайонах поселения оборудованы места для реализации продукции, выращенной в личных подсобных хозяйствах (пер. Вышинского, ул. Школьная, ул. Советская, Ленина, ул. Калугина).</w:t>
      </w:r>
    </w:p>
    <w:p w:rsidR="00A67189" w:rsidRDefault="00A67189" w:rsidP="00A67189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A67189">
        <w:rPr>
          <w:b/>
          <w:color w:val="000000"/>
          <w:sz w:val="28"/>
          <w:szCs w:val="28"/>
        </w:rPr>
        <w:t>Коммунальное хозяйство</w:t>
      </w:r>
    </w:p>
    <w:p w:rsidR="00A67189" w:rsidRPr="00A67189" w:rsidRDefault="00A67189" w:rsidP="00A67189">
      <w:pPr>
        <w:spacing w:line="276" w:lineRule="auto"/>
        <w:ind w:firstLine="993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Для повышения качества оказания коммунальных услуг в 2016  году Администрацией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проведен ряд мероприятий, в том числе: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завершена реконструкция водоснабжения в северной части станицы Выселки, стоимость строительства 22 миллиона рублей в рамках государственной программы «Развитие сельских территорий». В результате введено в эксплуатацию две скважины и 5 км водопровода, что позволило увеличить добычу воды на 600 кубических метров в сутки и улучшить качество услуг водоснабжения.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произведена замена и изоляция теплотрассы и сетей горячего водоснабжения протяженностью 500 метров (улица Ленина 184, 123-135  и по улице Лунева);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построено 1,8 километра водопроводных сетей по улице </w:t>
      </w:r>
      <w:proofErr w:type="gramStart"/>
      <w:r w:rsidRPr="00A67189">
        <w:rPr>
          <w:sz w:val="28"/>
          <w:szCs w:val="28"/>
        </w:rPr>
        <w:t>Народная</w:t>
      </w:r>
      <w:proofErr w:type="gramEnd"/>
      <w:r w:rsidRPr="00A67189">
        <w:rPr>
          <w:sz w:val="28"/>
          <w:szCs w:val="28"/>
        </w:rPr>
        <w:t>;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произведен ремонт и частичная замена водопроводных линий по улицам Ткаченко, Димитрова, Ленина (в районе пер. Первомайского), Садовая, переулкам Лермонтова, </w:t>
      </w:r>
      <w:r w:rsidRPr="00A67189">
        <w:rPr>
          <w:sz w:val="28"/>
          <w:szCs w:val="28"/>
        </w:rPr>
        <w:lastRenderedPageBreak/>
        <w:t xml:space="preserve">Яна </w:t>
      </w:r>
      <w:proofErr w:type="spellStart"/>
      <w:r w:rsidRPr="00A67189">
        <w:rPr>
          <w:sz w:val="28"/>
          <w:szCs w:val="28"/>
        </w:rPr>
        <w:t>Полуяна</w:t>
      </w:r>
      <w:proofErr w:type="spellEnd"/>
      <w:r w:rsidRPr="00A67189">
        <w:rPr>
          <w:sz w:val="28"/>
          <w:szCs w:val="28"/>
        </w:rPr>
        <w:t xml:space="preserve">, Фрунзе, по улице Южной хутора </w:t>
      </w:r>
      <w:proofErr w:type="spellStart"/>
      <w:r w:rsidRPr="00A67189">
        <w:rPr>
          <w:sz w:val="28"/>
          <w:szCs w:val="28"/>
        </w:rPr>
        <w:t>Иногородне-Малеваного</w:t>
      </w:r>
      <w:proofErr w:type="spellEnd"/>
      <w:r w:rsidRPr="00A67189">
        <w:rPr>
          <w:sz w:val="28"/>
          <w:szCs w:val="28"/>
        </w:rPr>
        <w:t xml:space="preserve"> общей протяженностью 900 метров.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отремонтировано 280 метров канализационных сетей (ул. </w:t>
      </w:r>
      <w:proofErr w:type="gramStart"/>
      <w:r w:rsidRPr="00A67189">
        <w:rPr>
          <w:sz w:val="28"/>
          <w:szCs w:val="28"/>
        </w:rPr>
        <w:t>Школьная</w:t>
      </w:r>
      <w:proofErr w:type="gramEnd"/>
      <w:r w:rsidRPr="00A67189">
        <w:rPr>
          <w:sz w:val="28"/>
          <w:szCs w:val="28"/>
        </w:rPr>
        <w:t>, пер. Полевой).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ab/>
        <w:t xml:space="preserve">      Продолжается работа по газификации наших населенных пунктов. </w:t>
      </w:r>
    </w:p>
    <w:p w:rsidR="00A67189" w:rsidRPr="00A67189" w:rsidRDefault="00A67189" w:rsidP="00A67189">
      <w:pPr>
        <w:spacing w:line="276" w:lineRule="auto"/>
        <w:ind w:firstLine="426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построена новая линия газопровода протяженностью 1,4 км по ул. Северной хутора </w:t>
      </w:r>
      <w:proofErr w:type="spellStart"/>
      <w:r w:rsidRPr="00A67189">
        <w:rPr>
          <w:sz w:val="28"/>
          <w:szCs w:val="28"/>
        </w:rPr>
        <w:t>Иногородне-Малеваного</w:t>
      </w:r>
      <w:proofErr w:type="spellEnd"/>
      <w:r w:rsidRPr="00A67189">
        <w:rPr>
          <w:sz w:val="28"/>
          <w:szCs w:val="28"/>
        </w:rPr>
        <w:t xml:space="preserve"> от ШРП до дома № 266. </w:t>
      </w:r>
      <w:r w:rsidRPr="00A67189">
        <w:rPr>
          <w:sz w:val="28"/>
          <w:szCs w:val="28"/>
        </w:rPr>
        <w:br/>
        <w:t xml:space="preserve">             Общий объем финансирования мероприятий в сфере коммунального хозяйства составил более 10 миллионов рублей.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В 2017 году запланировано: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</w:t>
      </w:r>
      <w:r w:rsidRPr="00A67189">
        <w:rPr>
          <w:color w:val="FF0000"/>
          <w:sz w:val="28"/>
          <w:szCs w:val="28"/>
        </w:rPr>
        <w:t xml:space="preserve"> </w:t>
      </w:r>
      <w:r w:rsidRPr="00A67189">
        <w:rPr>
          <w:sz w:val="28"/>
          <w:szCs w:val="28"/>
        </w:rPr>
        <w:t xml:space="preserve">продолжение газификации улицы Северной хутора </w:t>
      </w:r>
      <w:proofErr w:type="spellStart"/>
      <w:r w:rsidRPr="00A67189">
        <w:rPr>
          <w:sz w:val="28"/>
          <w:szCs w:val="28"/>
        </w:rPr>
        <w:t>Иногородне-Мареваного</w:t>
      </w:r>
      <w:proofErr w:type="spellEnd"/>
      <w:r w:rsidRPr="00A67189">
        <w:rPr>
          <w:sz w:val="28"/>
          <w:szCs w:val="28"/>
        </w:rPr>
        <w:t xml:space="preserve"> (от ШГРП №1 до дома № 2) протяженностью 2,7 км. В настоящий момент подана заявка на участие в государственной программе «Развитие сельских территорий» на выделение средств из краевого и федерального бюджетов на условии </w:t>
      </w:r>
      <w:proofErr w:type="spellStart"/>
      <w:r w:rsidRPr="00A67189">
        <w:rPr>
          <w:sz w:val="28"/>
          <w:szCs w:val="28"/>
        </w:rPr>
        <w:t>софинансирования</w:t>
      </w:r>
      <w:proofErr w:type="spellEnd"/>
      <w:r w:rsidRPr="00A67189">
        <w:rPr>
          <w:sz w:val="28"/>
          <w:szCs w:val="28"/>
        </w:rPr>
        <w:t xml:space="preserve"> из местного бюджета. Работы будут начаты после выделения лимитов денежных средств;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- завершить разработку проектно-сметной документации на  газификацию улиц </w:t>
      </w:r>
      <w:proofErr w:type="spellStart"/>
      <w:r w:rsidRPr="00A67189">
        <w:rPr>
          <w:sz w:val="28"/>
          <w:szCs w:val="28"/>
        </w:rPr>
        <w:t>Екатеринодарская</w:t>
      </w:r>
      <w:proofErr w:type="spellEnd"/>
      <w:r w:rsidRPr="00A67189">
        <w:rPr>
          <w:sz w:val="28"/>
          <w:szCs w:val="28"/>
        </w:rPr>
        <w:t>, Казачья, Крупская от переулка Прохладный до переулка Ледового и переулков Летний, Ледовый, Прохладный в восточной части станицы Выселки. Часть средств на оплату этих услуг были внесены собственниками земельных участков;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ремонт, газификация и водоснабжение здания дома культуры в селе Первомайском. И с 2017 года он будет использоваться  в качестве избирательного участка;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подана заявка на финансирование работ по реконструкции котельной по ул. Лунева на сумму 36 миллионов рублей;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запланирован ремонт водопроводной линии по улицам станицы Выселки не менее 5 километров.</w:t>
      </w:r>
    </w:p>
    <w:p w:rsidR="00A67189" w:rsidRDefault="00A67189" w:rsidP="00A67189">
      <w:pPr>
        <w:tabs>
          <w:tab w:val="center" w:pos="5103"/>
          <w:tab w:val="left" w:pos="7275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A67189">
        <w:rPr>
          <w:b/>
          <w:sz w:val="28"/>
          <w:szCs w:val="28"/>
        </w:rPr>
        <w:t>Дорожное хозяйство</w:t>
      </w:r>
      <w:r>
        <w:rPr>
          <w:b/>
          <w:sz w:val="28"/>
          <w:szCs w:val="28"/>
        </w:rPr>
        <w:tab/>
      </w:r>
    </w:p>
    <w:p w:rsidR="00A67189" w:rsidRPr="00A67189" w:rsidRDefault="00A67189" w:rsidP="00A67189">
      <w:pPr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Большое значение уделяется вопросам ремонта дорог местного значения, эти мероприятия требуют значительных финансовых затрат. В соответствии с целевой программой «Социально-экономическое развитие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поселения» были произведены работы по содержанию и текущему ремонту дорог местного значения: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proofErr w:type="gramStart"/>
      <w:r w:rsidRPr="00A67189">
        <w:rPr>
          <w:sz w:val="28"/>
          <w:szCs w:val="28"/>
        </w:rPr>
        <w:t xml:space="preserve">- по улицам Спортивной (от пер. Кирова до пер. Дачного), Садовой (от пер. Кирова до Дачного), Береговой, переулку Кутузова (от </w:t>
      </w:r>
      <w:proofErr w:type="spellStart"/>
      <w:r w:rsidRPr="00A67189">
        <w:rPr>
          <w:sz w:val="28"/>
          <w:szCs w:val="28"/>
        </w:rPr>
        <w:t>Монтикова</w:t>
      </w:r>
      <w:proofErr w:type="spellEnd"/>
      <w:r w:rsidRPr="00A67189">
        <w:rPr>
          <w:sz w:val="28"/>
          <w:szCs w:val="28"/>
        </w:rPr>
        <w:t xml:space="preserve"> до Казачьей) станицы Выселки общей протяженностью 1,9 км;</w:t>
      </w:r>
      <w:proofErr w:type="gramEnd"/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по улице Западной села Первомайского отремонтировано гравийное покрытие общей протяженностью 0, 6 км;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по всем улицам станицы Выселки производился ямочный ремонт асфальтового покрытия дорог.</w:t>
      </w:r>
    </w:p>
    <w:p w:rsidR="00A67189" w:rsidRPr="00A67189" w:rsidRDefault="00A67189" w:rsidP="00A67189">
      <w:pPr>
        <w:spacing w:line="276" w:lineRule="auto"/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lastRenderedPageBreak/>
        <w:t xml:space="preserve">Остро стоит вопрос дорожной безопасности. Администрацией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разработана и принята муниципальная целевая программа повышения безопасности автодорог местного значения. В рамках этой программы проведены следующие мероприятия:</w:t>
      </w:r>
    </w:p>
    <w:p w:rsidR="00A67189" w:rsidRPr="00A67189" w:rsidRDefault="00A67189" w:rsidP="00A67189">
      <w:pPr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установка светофорного объекта на пересечении ул. Комсомольской и пер</w:t>
      </w:r>
      <w:proofErr w:type="gramStart"/>
      <w:r w:rsidRPr="00A67189">
        <w:rPr>
          <w:sz w:val="28"/>
          <w:szCs w:val="28"/>
        </w:rPr>
        <w:t>.К</w:t>
      </w:r>
      <w:proofErr w:type="gramEnd"/>
      <w:r w:rsidRPr="00A67189">
        <w:rPr>
          <w:sz w:val="28"/>
          <w:szCs w:val="28"/>
        </w:rPr>
        <w:t xml:space="preserve">ирова, стоимостью 900 тысяч рублей; </w:t>
      </w:r>
    </w:p>
    <w:p w:rsidR="00A67189" w:rsidRPr="00A67189" w:rsidRDefault="00A67189" w:rsidP="00A67189">
      <w:pPr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устройство тротуара по улице </w:t>
      </w:r>
      <w:proofErr w:type="spellStart"/>
      <w:r w:rsidRPr="00A67189">
        <w:rPr>
          <w:sz w:val="28"/>
          <w:szCs w:val="28"/>
        </w:rPr>
        <w:t>Монтикова</w:t>
      </w:r>
      <w:proofErr w:type="spellEnd"/>
      <w:r w:rsidRPr="00A67189">
        <w:rPr>
          <w:sz w:val="28"/>
          <w:szCs w:val="28"/>
        </w:rPr>
        <w:t xml:space="preserve"> от здания Пенсионного фонда </w:t>
      </w:r>
      <w:proofErr w:type="gramStart"/>
      <w:r w:rsidRPr="00A67189">
        <w:rPr>
          <w:sz w:val="28"/>
          <w:szCs w:val="28"/>
        </w:rPr>
        <w:t>до пер</w:t>
      </w:r>
      <w:proofErr w:type="gramEnd"/>
      <w:r w:rsidRPr="00A67189">
        <w:rPr>
          <w:sz w:val="28"/>
          <w:szCs w:val="28"/>
        </w:rPr>
        <w:t xml:space="preserve">. Горького стоимостью 690 тысяч рублей, 500 из которых были получены председателем ТОС </w:t>
      </w:r>
      <w:proofErr w:type="spellStart"/>
      <w:r w:rsidRPr="00A67189">
        <w:rPr>
          <w:sz w:val="28"/>
          <w:szCs w:val="28"/>
        </w:rPr>
        <w:t>Чумаковой</w:t>
      </w:r>
      <w:proofErr w:type="spellEnd"/>
      <w:r w:rsidRPr="00A67189">
        <w:rPr>
          <w:sz w:val="28"/>
          <w:szCs w:val="28"/>
        </w:rPr>
        <w:t xml:space="preserve"> Галиной Вячеславовной в виде гранта за победу в смотре-конкурсе «Лучший орган территориального общественного самоуправления», проводимом по инициативе ЗСК;</w:t>
      </w:r>
    </w:p>
    <w:p w:rsidR="00A67189" w:rsidRPr="00A67189" w:rsidRDefault="00A67189" w:rsidP="00A67189">
      <w:pPr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установлены дорожные сигнальные столбики по улице Широкой от переулка Лесного до переулка Дорошенко вдоль ливневых стоков;</w:t>
      </w:r>
    </w:p>
    <w:p w:rsidR="00A67189" w:rsidRPr="00A67189" w:rsidRDefault="00A67189" w:rsidP="00A67189">
      <w:pPr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-установлены ограничители скорости и дорожные знаки, нанесена дорожная разметка. 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          Весь 2016 год силами муниципального учреждения «</w:t>
      </w:r>
      <w:proofErr w:type="spellStart"/>
      <w:r w:rsidRPr="00A67189">
        <w:rPr>
          <w:sz w:val="28"/>
          <w:szCs w:val="28"/>
        </w:rPr>
        <w:t>Дорблагоустройство</w:t>
      </w:r>
      <w:proofErr w:type="spellEnd"/>
      <w:r w:rsidRPr="00A67189">
        <w:rPr>
          <w:sz w:val="28"/>
          <w:szCs w:val="28"/>
        </w:rPr>
        <w:t xml:space="preserve">» обеспечивался необходимый объем работ по содержанию тротуаров и автобусных остановок, проведен текущий ремонт павильонов автобусных остановок, осуществлялся ямочный ремонт дорожного покрытия. В соответствии с регламентом содержания дорог на территории поселения производится расчистка и уборка снега и наледи, обработка </w:t>
      </w:r>
      <w:proofErr w:type="spellStart"/>
      <w:r w:rsidRPr="00A67189">
        <w:rPr>
          <w:sz w:val="28"/>
          <w:szCs w:val="28"/>
        </w:rPr>
        <w:t>противогололедными</w:t>
      </w:r>
      <w:proofErr w:type="spellEnd"/>
      <w:r w:rsidRPr="00A67189">
        <w:rPr>
          <w:sz w:val="28"/>
          <w:szCs w:val="28"/>
        </w:rPr>
        <w:t xml:space="preserve"> материалами в зимний период, стрижка газонов, уборка мусора с обочин, покос сорной растительности летом. Для повышения качества обслуживания дорог приобретена новая специализированная многофункциональная техника автомобиль МДК стоимостью 3 миллиона, с помощью которой осуществляется нанесение </w:t>
      </w:r>
      <w:proofErr w:type="spellStart"/>
      <w:r w:rsidRPr="00A67189">
        <w:rPr>
          <w:sz w:val="28"/>
          <w:szCs w:val="28"/>
        </w:rPr>
        <w:t>противогололедных</w:t>
      </w:r>
      <w:proofErr w:type="spellEnd"/>
      <w:r w:rsidRPr="00A67189">
        <w:rPr>
          <w:sz w:val="28"/>
          <w:szCs w:val="28"/>
        </w:rPr>
        <w:t xml:space="preserve"> материалов, полив и другие функции. Также приобретен трактор с навесным оборудованием стоимостью 1,5 миллиона рублей для покоса сорной растительности.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        Всего на содержание дорожного хозяйства израсходовано 26 миллионов рублей.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В 2017 году планируется: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продолжить капитальный ремонт дороги по ул. Дзержинского с привлечением средств из краевого бюджета на условиях </w:t>
      </w:r>
      <w:proofErr w:type="spellStart"/>
      <w:r w:rsidRPr="00A67189">
        <w:rPr>
          <w:sz w:val="28"/>
          <w:szCs w:val="28"/>
        </w:rPr>
        <w:t>софинансирования</w:t>
      </w:r>
      <w:proofErr w:type="spellEnd"/>
      <w:r w:rsidRPr="00A67189">
        <w:rPr>
          <w:sz w:val="28"/>
          <w:szCs w:val="28"/>
        </w:rPr>
        <w:t xml:space="preserve"> 95% - краевые средства, 5% - местные. Необходимо 26 миллионов рублей.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67189">
        <w:rPr>
          <w:sz w:val="28"/>
          <w:szCs w:val="28"/>
        </w:rPr>
        <w:t xml:space="preserve">- устройство гравийных дорог по переулкам Суворова, Летний, Ледовый, Восточный, улицам Казачья, Крупская, </w:t>
      </w:r>
      <w:proofErr w:type="spellStart"/>
      <w:r w:rsidRPr="00A67189">
        <w:rPr>
          <w:sz w:val="28"/>
          <w:szCs w:val="28"/>
        </w:rPr>
        <w:t>Екатеринодарская</w:t>
      </w:r>
      <w:proofErr w:type="spellEnd"/>
      <w:r w:rsidRPr="00A67189">
        <w:rPr>
          <w:sz w:val="28"/>
          <w:szCs w:val="28"/>
        </w:rPr>
        <w:t>, Театральная (Восточная часть ст. Выселки).</w:t>
      </w:r>
      <w:proofErr w:type="gramEnd"/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ремонт гравийного покрытия дорог по переулкам Фрунзе Прохладный, Хлеборобный станицы Выселки, по улице Северной хутора </w:t>
      </w:r>
      <w:proofErr w:type="spellStart"/>
      <w:r w:rsidRPr="00A67189">
        <w:rPr>
          <w:sz w:val="28"/>
          <w:szCs w:val="28"/>
        </w:rPr>
        <w:t>Иногородне-Малеваного</w:t>
      </w:r>
      <w:proofErr w:type="spellEnd"/>
      <w:r w:rsidRPr="00A67189">
        <w:rPr>
          <w:sz w:val="28"/>
          <w:szCs w:val="28"/>
        </w:rPr>
        <w:t xml:space="preserve"> и улице Западной села Первомайского.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продолжение асфальтового покрытия дороги на кладбище ст. Выселки.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lastRenderedPageBreak/>
        <w:t>- тротуары по переулкам Мира,  Вышинского, от улицы Ткаченко до подземного перехода ж/</w:t>
      </w:r>
      <w:proofErr w:type="spellStart"/>
      <w:r w:rsidRPr="00A67189">
        <w:rPr>
          <w:sz w:val="28"/>
          <w:szCs w:val="28"/>
        </w:rPr>
        <w:t>д</w:t>
      </w:r>
      <w:proofErr w:type="spellEnd"/>
      <w:r w:rsidRPr="00A67189">
        <w:rPr>
          <w:sz w:val="28"/>
          <w:szCs w:val="28"/>
        </w:rPr>
        <w:t xml:space="preserve"> вокзала;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обустройство съезда с переулка Полевого на улицу Народную;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установка светофорного объекта на перекрестке переулка Полевого и улицы Комсомольской после согласования с Управлением автодорог Краснодарского края.</w:t>
      </w:r>
    </w:p>
    <w:p w:rsidR="00A67189" w:rsidRPr="00A67189" w:rsidRDefault="00A67189" w:rsidP="00A67189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:rsidR="00A67189" w:rsidRPr="00A67189" w:rsidRDefault="00A67189" w:rsidP="00A67189">
      <w:pPr>
        <w:spacing w:line="276" w:lineRule="auto"/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>Благоустройство.</w:t>
      </w:r>
    </w:p>
    <w:p w:rsidR="00A67189" w:rsidRPr="00A67189" w:rsidRDefault="00A67189" w:rsidP="00A67189">
      <w:pPr>
        <w:tabs>
          <w:tab w:val="left" w:pos="5580"/>
        </w:tabs>
        <w:spacing w:line="276" w:lineRule="auto"/>
        <w:jc w:val="both"/>
        <w:rPr>
          <w:sz w:val="28"/>
          <w:szCs w:val="28"/>
        </w:rPr>
      </w:pPr>
      <w:r w:rsidRPr="00A67189">
        <w:rPr>
          <w:b/>
          <w:sz w:val="28"/>
          <w:szCs w:val="28"/>
        </w:rPr>
        <w:t>Уличное освещение</w:t>
      </w:r>
      <w:r w:rsidRPr="00A67189">
        <w:rPr>
          <w:sz w:val="28"/>
          <w:szCs w:val="28"/>
        </w:rPr>
        <w:t>.  На организацию уличного освещения  направлено 10  миллионов рублей.</w:t>
      </w:r>
      <w:r w:rsidRPr="00A67189">
        <w:rPr>
          <w:color w:val="FF0000"/>
          <w:sz w:val="28"/>
          <w:szCs w:val="28"/>
        </w:rPr>
        <w:t xml:space="preserve"> </w:t>
      </w:r>
      <w:r w:rsidRPr="00A67189">
        <w:rPr>
          <w:sz w:val="28"/>
          <w:szCs w:val="28"/>
        </w:rPr>
        <w:t xml:space="preserve">Проведены работы по устройству уличного освещения по улицам Казачья, Крупская, </w:t>
      </w:r>
      <w:proofErr w:type="spellStart"/>
      <w:r w:rsidRPr="00A67189">
        <w:rPr>
          <w:sz w:val="28"/>
          <w:szCs w:val="28"/>
        </w:rPr>
        <w:t>Екатеринодарская</w:t>
      </w:r>
      <w:proofErr w:type="spellEnd"/>
      <w:r w:rsidRPr="00A67189">
        <w:rPr>
          <w:sz w:val="28"/>
          <w:szCs w:val="28"/>
        </w:rPr>
        <w:t xml:space="preserve"> (восточная часть), Пирогова, Спортивной (от № 54 до № 86) общей протяженностью 2 км. </w:t>
      </w:r>
    </w:p>
    <w:p w:rsidR="00A67189" w:rsidRPr="00A67189" w:rsidRDefault="00A67189" w:rsidP="00A67189">
      <w:pPr>
        <w:tabs>
          <w:tab w:val="left" w:pos="5580"/>
        </w:tabs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A67189">
        <w:rPr>
          <w:sz w:val="28"/>
          <w:szCs w:val="28"/>
        </w:rPr>
        <w:t>Проведены мероприятия по внедрению энергосберегающих технологий, в рамках которых была произведена замена светильников на энергосберегающие по улицам Ленина, Лунева, Коммунистическая, Красная, Школьная, переулкам Горького и Лермонтова.</w:t>
      </w:r>
      <w:proofErr w:type="gramEnd"/>
      <w:r w:rsidRPr="00A67189">
        <w:rPr>
          <w:sz w:val="28"/>
          <w:szCs w:val="28"/>
        </w:rPr>
        <w:t xml:space="preserve"> По улицам Красная Поляна, Марии Расковой, Береговой, Казачьей, Свободы, Атаманской, Пролетарской станицы Выселки и по улицам Южной и Северной хутора </w:t>
      </w:r>
      <w:proofErr w:type="spellStart"/>
      <w:r w:rsidRPr="00A67189">
        <w:rPr>
          <w:sz w:val="28"/>
          <w:szCs w:val="28"/>
        </w:rPr>
        <w:t>Иногородне-Малеваного</w:t>
      </w:r>
      <w:proofErr w:type="spellEnd"/>
      <w:r w:rsidRPr="00A67189">
        <w:rPr>
          <w:sz w:val="28"/>
          <w:szCs w:val="28"/>
        </w:rPr>
        <w:t xml:space="preserve"> произвели частично замену лампочек на светодиодные (по мере перегорания). В результате ежегодная экономия электроэнергии составила 150 тысяч кВтч на сумму более одного миллиона  рублей. </w:t>
      </w:r>
    </w:p>
    <w:p w:rsidR="00A67189" w:rsidRPr="00A67189" w:rsidRDefault="00A67189" w:rsidP="00A67189">
      <w:pPr>
        <w:tabs>
          <w:tab w:val="left" w:pos="5580"/>
        </w:tabs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Основные статьи расходов по данному полномочию – это текущее содержание, которое включает в себя оплату электроэнергии (более 7 миллионов рублей в год). </w:t>
      </w:r>
    </w:p>
    <w:p w:rsidR="00A67189" w:rsidRPr="00A67189" w:rsidRDefault="00A67189" w:rsidP="00A67189">
      <w:pPr>
        <w:tabs>
          <w:tab w:val="left" w:pos="5580"/>
        </w:tabs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В 2017 году запланировано:</w:t>
      </w:r>
    </w:p>
    <w:p w:rsidR="00A67189" w:rsidRPr="00A67189" w:rsidRDefault="00A67189" w:rsidP="00A67189">
      <w:pPr>
        <w:tabs>
          <w:tab w:val="left" w:pos="5580"/>
        </w:tabs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организация уличного освещения по улицам Красная Поляна (от жилого дома № 2 до № 62), Широкая (от дома № 5 до №101) станицы Выселки, по улицам Заречная (от д.№2 до д.№22) и Западная (от д.№66 до д.№136) села Первомайского;</w:t>
      </w:r>
    </w:p>
    <w:p w:rsidR="00A67189" w:rsidRPr="00A67189" w:rsidRDefault="00A67189" w:rsidP="00A67189">
      <w:pPr>
        <w:tabs>
          <w:tab w:val="left" w:pos="5580"/>
        </w:tabs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замена светильников на </w:t>
      </w:r>
      <w:proofErr w:type="gramStart"/>
      <w:r w:rsidRPr="00A67189">
        <w:rPr>
          <w:sz w:val="28"/>
          <w:szCs w:val="28"/>
        </w:rPr>
        <w:t>светодиодные</w:t>
      </w:r>
      <w:proofErr w:type="gramEnd"/>
      <w:r w:rsidRPr="00A67189">
        <w:rPr>
          <w:sz w:val="28"/>
          <w:szCs w:val="28"/>
        </w:rPr>
        <w:t xml:space="preserve"> по улицам Советская, Комсомольская, Южная;</w:t>
      </w:r>
    </w:p>
    <w:p w:rsidR="00A67189" w:rsidRPr="00A67189" w:rsidRDefault="00A67189" w:rsidP="00A67189">
      <w:pPr>
        <w:tabs>
          <w:tab w:val="left" w:pos="5580"/>
        </w:tabs>
        <w:spacing w:line="276" w:lineRule="auto"/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замена лампочек на </w:t>
      </w:r>
      <w:proofErr w:type="gramStart"/>
      <w:r w:rsidRPr="00A67189">
        <w:rPr>
          <w:sz w:val="28"/>
          <w:szCs w:val="28"/>
        </w:rPr>
        <w:t>светодиодные</w:t>
      </w:r>
      <w:proofErr w:type="gramEnd"/>
      <w:r w:rsidRPr="00A67189">
        <w:rPr>
          <w:sz w:val="28"/>
          <w:szCs w:val="28"/>
        </w:rPr>
        <w:t xml:space="preserve"> по улицам Атаманская и Цветочная.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b/>
          <w:sz w:val="28"/>
          <w:szCs w:val="28"/>
        </w:rPr>
        <w:t>Озеленение.</w:t>
      </w:r>
      <w:r w:rsidRPr="00A67189">
        <w:rPr>
          <w:sz w:val="28"/>
          <w:szCs w:val="28"/>
        </w:rPr>
        <w:t xml:space="preserve"> Продолжается озеленение территории поселения. В 2016 году высажено 20 тысяч корней цветов и 350 деревьев вдоль дорог, в парках и в местах отдыха. В парке культуры и отдыха высажено 70 саженцев деревьев хвойных пород, 10 тысяч корней петуньи и виолы, 3600 луковиц тюльпанов. Финансовые затраты на эти мероприятия составили 600 тысяч рублей.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В 2017 году будут проводиться плановые работы по высадке цветов в количестве 20 тысяч корней, высадка можжевельников по ул. Лунева и по ул. Ткаченко.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b/>
          <w:sz w:val="28"/>
          <w:szCs w:val="28"/>
        </w:rPr>
        <w:t xml:space="preserve">Обустройство мест массового отдыха. </w:t>
      </w:r>
      <w:r w:rsidRPr="00A67189">
        <w:rPr>
          <w:sz w:val="28"/>
          <w:szCs w:val="28"/>
        </w:rPr>
        <w:t>Продолжается установка</w:t>
      </w:r>
      <w:r w:rsidRPr="00A67189">
        <w:rPr>
          <w:b/>
          <w:sz w:val="28"/>
          <w:szCs w:val="28"/>
        </w:rPr>
        <w:t xml:space="preserve"> </w:t>
      </w:r>
      <w:r w:rsidRPr="00A67189">
        <w:rPr>
          <w:sz w:val="28"/>
          <w:szCs w:val="28"/>
        </w:rPr>
        <w:t xml:space="preserve">детских игровых и спортивных комплексов. В 2016 году установлены 4 площадки: по улице Урожайной,  Широкой, Короткой, Казачьей (на углу </w:t>
      </w:r>
      <w:proofErr w:type="gramStart"/>
      <w:r w:rsidRPr="00A67189">
        <w:rPr>
          <w:sz w:val="28"/>
          <w:szCs w:val="28"/>
        </w:rPr>
        <w:t>с</w:t>
      </w:r>
      <w:proofErr w:type="gramEnd"/>
      <w:r w:rsidRPr="00A67189">
        <w:rPr>
          <w:sz w:val="28"/>
          <w:szCs w:val="28"/>
        </w:rPr>
        <w:t xml:space="preserve"> пер. Хлеборобным). Осуществляется ремонт детских и спортивных площадок, установленных ранее.  </w:t>
      </w:r>
      <w:r w:rsidRPr="00A67189">
        <w:rPr>
          <w:sz w:val="28"/>
          <w:szCs w:val="28"/>
          <w:shd w:val="clear" w:color="auto" w:fill="FFFFFF"/>
        </w:rPr>
        <w:t xml:space="preserve"> </w:t>
      </w:r>
      <w:r w:rsidRPr="00A67189">
        <w:rPr>
          <w:sz w:val="28"/>
          <w:szCs w:val="28"/>
        </w:rPr>
        <w:t xml:space="preserve"> Финансирование составило – 500 тысяч рублей.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lastRenderedPageBreak/>
        <w:t>В 2017 будет установлен новый детский комплекс на территории центра физкультурно-массовой работы по переулку Лермонтова и в Центральном парке.</w:t>
      </w:r>
    </w:p>
    <w:p w:rsidR="00A67189" w:rsidRPr="00A67189" w:rsidRDefault="00A67189" w:rsidP="00A67189">
      <w:pPr>
        <w:jc w:val="both"/>
        <w:rPr>
          <w:sz w:val="28"/>
          <w:szCs w:val="28"/>
        </w:rPr>
      </w:pPr>
      <w:r w:rsidRPr="00A67189">
        <w:rPr>
          <w:b/>
          <w:sz w:val="28"/>
          <w:szCs w:val="28"/>
        </w:rPr>
        <w:t xml:space="preserve">Вывоз ТБО. </w:t>
      </w:r>
      <w:r w:rsidRPr="00A67189">
        <w:rPr>
          <w:sz w:val="28"/>
          <w:szCs w:val="28"/>
        </w:rPr>
        <w:t xml:space="preserve">Сбор и вывоз мусора с территории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в соответствии с муниципальными контрактами ежедневно осуществляет специализированная организация – МУП «Благоустройство». Для сбора и вывоза отходов задействованы 3 единицы специализированной техники. Приобретена еще одна единица: мусоровоз на базе ЗИЛ стоимостью 1,8 миллиона рублей. Также осуществлялись мероприятия  по устранению несанкционированных свалок по ул. </w:t>
      </w:r>
      <w:proofErr w:type="spellStart"/>
      <w:r w:rsidRPr="00A67189">
        <w:rPr>
          <w:sz w:val="28"/>
          <w:szCs w:val="28"/>
        </w:rPr>
        <w:t>Монтикова</w:t>
      </w:r>
      <w:proofErr w:type="spellEnd"/>
      <w:r w:rsidRPr="00A67189">
        <w:rPr>
          <w:sz w:val="28"/>
          <w:szCs w:val="28"/>
        </w:rPr>
        <w:t xml:space="preserve">, </w:t>
      </w:r>
      <w:proofErr w:type="gramStart"/>
      <w:r w:rsidRPr="00A67189">
        <w:rPr>
          <w:sz w:val="28"/>
          <w:szCs w:val="28"/>
        </w:rPr>
        <w:t>Широкой</w:t>
      </w:r>
      <w:proofErr w:type="gramEnd"/>
      <w:r w:rsidRPr="00A67189">
        <w:rPr>
          <w:sz w:val="28"/>
          <w:szCs w:val="28"/>
        </w:rPr>
        <w:t xml:space="preserve"> и пер. Восточному. Проводится работа по установке площадок для сбора твердых коммунальных отходов в соответствии с утвержденной схемой. Рекомендую всем жителям поселения обращаться в администрацию с предложениями о размещении площадок для сбора твердых коммунальных отходов и заключить договора на вывоз мусора с муниципальным предприятием «Благоустройство», и тогда станица станет намного чище.</w:t>
      </w:r>
    </w:p>
    <w:p w:rsidR="00A67189" w:rsidRPr="00A67189" w:rsidRDefault="00A67189" w:rsidP="00A67189">
      <w:pPr>
        <w:jc w:val="both"/>
        <w:rPr>
          <w:sz w:val="28"/>
          <w:szCs w:val="28"/>
        </w:rPr>
      </w:pPr>
      <w:r w:rsidRPr="00A67189">
        <w:rPr>
          <w:sz w:val="28"/>
          <w:szCs w:val="28"/>
        </w:rPr>
        <w:t>С 2017 года начнется внедрение раздельного сбора и вывоза ТКО.</w:t>
      </w:r>
    </w:p>
    <w:p w:rsidR="00A67189" w:rsidRPr="00A67189" w:rsidRDefault="00A67189" w:rsidP="00A67189">
      <w:pPr>
        <w:jc w:val="both"/>
        <w:rPr>
          <w:sz w:val="28"/>
          <w:szCs w:val="28"/>
        </w:rPr>
      </w:pPr>
      <w:r w:rsidRPr="00A67189">
        <w:rPr>
          <w:b/>
          <w:sz w:val="28"/>
          <w:szCs w:val="28"/>
        </w:rPr>
        <w:t>Содержание мест захоронения.</w:t>
      </w:r>
      <w:r w:rsidRPr="00A67189">
        <w:rPr>
          <w:sz w:val="28"/>
          <w:szCs w:val="28"/>
        </w:rPr>
        <w:t xml:space="preserve"> МУП «Благоустройство»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района является также специализированной службой по вопросам похоронного дела, которая оказывает комплекс услуг по захоронению, начиная от гарантированного перечня по погребению и вплоть до предоставления участков для семейных захоронений. Постоянно производится уборка кладбищ как действующих, так и закрытых. На территории кладбищ производятся работы по отсыпке дорог ГПС, ремонтируются памятники захоронений ветеранов Великой Отечественной войны и боевых действий, покос травы и обрезка деревьев, сбор и вывоз мусора. Тарифы на ритуальные услуги утверждены Советом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поселения. </w:t>
      </w:r>
    </w:p>
    <w:p w:rsidR="00A67189" w:rsidRPr="00A67189" w:rsidRDefault="00A67189" w:rsidP="00A67189">
      <w:pPr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На выполнения данного полномочия в 2016 году израсходовано 650 тысяч рублей. </w:t>
      </w:r>
    </w:p>
    <w:p w:rsidR="00A67189" w:rsidRPr="00A67189" w:rsidRDefault="00A67189" w:rsidP="00A67189">
      <w:pPr>
        <w:spacing w:line="276" w:lineRule="auto"/>
        <w:jc w:val="center"/>
        <w:rPr>
          <w:b/>
          <w:sz w:val="28"/>
          <w:szCs w:val="28"/>
        </w:rPr>
      </w:pPr>
    </w:p>
    <w:p w:rsidR="00A67189" w:rsidRPr="00A67189" w:rsidRDefault="00A67189" w:rsidP="00A67189">
      <w:pPr>
        <w:spacing w:line="276" w:lineRule="auto"/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>Земельные вопросы</w:t>
      </w:r>
    </w:p>
    <w:p w:rsidR="00A67189" w:rsidRPr="00A67189" w:rsidRDefault="00A67189" w:rsidP="00A67189">
      <w:pPr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Администрацией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в 2016 году в сфере земельных отношений:</w:t>
      </w:r>
    </w:p>
    <w:p w:rsidR="00A67189" w:rsidRPr="00A67189" w:rsidRDefault="00A67189" w:rsidP="00A67189">
      <w:pPr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размежевано 105 земельных участков, из которых 83 было предоставлено семьям, имеющим трех и более детей, 23 участка переданы в муниципальное образование </w:t>
      </w:r>
      <w:proofErr w:type="spellStart"/>
      <w:r w:rsidRPr="00A67189">
        <w:rPr>
          <w:sz w:val="28"/>
          <w:szCs w:val="28"/>
        </w:rPr>
        <w:t>Выселковский</w:t>
      </w:r>
      <w:proofErr w:type="spellEnd"/>
      <w:r w:rsidRPr="00A67189">
        <w:rPr>
          <w:sz w:val="28"/>
          <w:szCs w:val="28"/>
        </w:rPr>
        <w:t xml:space="preserve"> район для дальнейшего предоставления.</w:t>
      </w:r>
    </w:p>
    <w:p w:rsidR="00A67189" w:rsidRPr="00A67189" w:rsidRDefault="00A67189" w:rsidP="00A67189">
      <w:pPr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- предоставлено в аренду 183 участка на сумму 20 миллионов рублей;</w:t>
      </w:r>
    </w:p>
    <w:p w:rsidR="00A67189" w:rsidRPr="00A67189" w:rsidRDefault="00A67189" w:rsidP="00A67189">
      <w:pPr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- по 77 участкам предоставлено право выкупа на сумму 5 миллионов рублей. </w:t>
      </w:r>
    </w:p>
    <w:p w:rsidR="00A67189" w:rsidRPr="00A67189" w:rsidRDefault="00A67189" w:rsidP="00A67189">
      <w:pPr>
        <w:ind w:firstLine="851"/>
        <w:jc w:val="both"/>
        <w:rPr>
          <w:sz w:val="28"/>
          <w:szCs w:val="28"/>
        </w:rPr>
      </w:pPr>
      <w:r w:rsidRPr="00A67189">
        <w:rPr>
          <w:bCs/>
          <w:sz w:val="28"/>
          <w:szCs w:val="28"/>
        </w:rPr>
        <w:t xml:space="preserve">С 1 января 2017 года полномочия в сфере земельных отношений отнесены к вопросам местного значения муниципальных районов. </w:t>
      </w:r>
    </w:p>
    <w:p w:rsidR="00A67189" w:rsidRPr="00A67189" w:rsidRDefault="00A67189" w:rsidP="00A67189">
      <w:pPr>
        <w:ind w:firstLine="851"/>
        <w:rPr>
          <w:sz w:val="28"/>
          <w:szCs w:val="28"/>
        </w:rPr>
      </w:pPr>
    </w:p>
    <w:p w:rsidR="00A67189" w:rsidRPr="00A67189" w:rsidRDefault="00A67189" w:rsidP="00A67189">
      <w:pPr>
        <w:spacing w:line="276" w:lineRule="auto"/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>Участие в предупреждении и ликвидации ЧС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В области предупреждения и ликвидации чрезвычайных ситуаций совместно со специализированными службами МО </w:t>
      </w:r>
      <w:proofErr w:type="spellStart"/>
      <w:r w:rsidRPr="00A67189">
        <w:rPr>
          <w:sz w:val="28"/>
          <w:szCs w:val="28"/>
        </w:rPr>
        <w:t>Выселковский</w:t>
      </w:r>
      <w:proofErr w:type="spellEnd"/>
      <w:r w:rsidRPr="00A67189">
        <w:rPr>
          <w:sz w:val="28"/>
          <w:szCs w:val="28"/>
        </w:rPr>
        <w:t xml:space="preserve"> район, проводились мероприятия по прочистке ливневых стоков по улицам Ткаченко, Широкая, переулку Черноморскому. В целях предупреждения подтопления домовладений по улице Свободы и переулку Лесному произведено обустройство водоотводов.   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lastRenderedPageBreak/>
        <w:t xml:space="preserve">В целях защиты жизни и здоровья граждан, имущества и охраны окружающей среды от пожаров в 2016 году было отремонтировано 3 пожарных гидранта (Ленина и Широкая) и установлено 2 новых пожарных гидранта (переулок Октябрьский). 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На водных объектах поселения были произведены работы по очистке водопропускных сооружений от завалов и заторов из мусора и других препятствий (пер. </w:t>
      </w:r>
      <w:proofErr w:type="gramStart"/>
      <w:r w:rsidRPr="00A67189">
        <w:rPr>
          <w:sz w:val="28"/>
          <w:szCs w:val="28"/>
        </w:rPr>
        <w:t>Черноморский</w:t>
      </w:r>
      <w:proofErr w:type="gramEnd"/>
      <w:r w:rsidRPr="00A67189">
        <w:rPr>
          <w:sz w:val="28"/>
          <w:szCs w:val="28"/>
        </w:rPr>
        <w:t xml:space="preserve">, пер. </w:t>
      </w:r>
      <w:proofErr w:type="spellStart"/>
      <w:r w:rsidRPr="00A67189">
        <w:rPr>
          <w:sz w:val="28"/>
          <w:szCs w:val="28"/>
        </w:rPr>
        <w:t>Яна-Полуяна</w:t>
      </w:r>
      <w:proofErr w:type="spellEnd"/>
      <w:r w:rsidRPr="00A67189">
        <w:rPr>
          <w:sz w:val="28"/>
          <w:szCs w:val="28"/>
        </w:rPr>
        <w:t xml:space="preserve">, пер. Вышинского, х. </w:t>
      </w:r>
      <w:proofErr w:type="spellStart"/>
      <w:r w:rsidRPr="00A67189">
        <w:rPr>
          <w:sz w:val="28"/>
          <w:szCs w:val="28"/>
        </w:rPr>
        <w:t>Иногородне-Малеваный</w:t>
      </w:r>
      <w:proofErr w:type="spellEnd"/>
      <w:r w:rsidRPr="00A67189">
        <w:rPr>
          <w:sz w:val="28"/>
          <w:szCs w:val="28"/>
        </w:rPr>
        <w:t>).</w:t>
      </w:r>
    </w:p>
    <w:p w:rsidR="00A67189" w:rsidRPr="00A67189" w:rsidRDefault="00A67189" w:rsidP="00A67189">
      <w:pPr>
        <w:spacing w:line="276" w:lineRule="auto"/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>Физическая культура и спорт</w:t>
      </w:r>
    </w:p>
    <w:p w:rsidR="00A67189" w:rsidRPr="00A67189" w:rsidRDefault="00A67189" w:rsidP="00A67189">
      <w:pPr>
        <w:spacing w:line="276" w:lineRule="auto"/>
        <w:jc w:val="both"/>
        <w:rPr>
          <w:b/>
          <w:sz w:val="28"/>
          <w:szCs w:val="28"/>
        </w:rPr>
      </w:pPr>
      <w:r w:rsidRPr="00A67189">
        <w:rPr>
          <w:sz w:val="28"/>
          <w:szCs w:val="28"/>
        </w:rPr>
        <w:t xml:space="preserve">                В рамках муниципальной программы «Развитие молодежной политики, физической культуры и спорта в </w:t>
      </w:r>
      <w:proofErr w:type="spellStart"/>
      <w:r w:rsidRPr="00A67189">
        <w:rPr>
          <w:sz w:val="28"/>
          <w:szCs w:val="28"/>
        </w:rPr>
        <w:t>Выселковском</w:t>
      </w:r>
      <w:proofErr w:type="spellEnd"/>
      <w:r w:rsidRPr="00A67189">
        <w:rPr>
          <w:sz w:val="28"/>
          <w:szCs w:val="28"/>
        </w:rPr>
        <w:t xml:space="preserve"> сельском поселении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района» осуществляется работа в области физической культуры и спорта, молодежной политики и трудоустройства несовершеннолетних подростков. Так в 2016 году на трудоустройство несовершеннолетних подростков было израсходовано 280,0 тысяч рублей и трудоустроено 122 человека, из них 6 подростков, состоящих на профилактическом учете, 32 подростка из малообеспеченных, многодетных и неполных семей.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           Более 50% процентов </w:t>
      </w:r>
      <w:proofErr w:type="spellStart"/>
      <w:r w:rsidRPr="00A67189">
        <w:rPr>
          <w:sz w:val="28"/>
          <w:szCs w:val="28"/>
        </w:rPr>
        <w:t>выселковцев</w:t>
      </w:r>
      <w:proofErr w:type="spellEnd"/>
      <w:r w:rsidRPr="00A67189">
        <w:rPr>
          <w:sz w:val="28"/>
          <w:szCs w:val="28"/>
        </w:rPr>
        <w:t xml:space="preserve"> регулярно занимаются физической культурой и спортом, что на 8% больше, чем в 2015 году. На базе Центра физкультурно-массовой работы «Олимп» функционируют спортивные площадки и стадион для регулярных занятий спортом, а также тренажерный зал и </w:t>
      </w:r>
      <w:proofErr w:type="spellStart"/>
      <w:r w:rsidRPr="00A67189">
        <w:rPr>
          <w:sz w:val="28"/>
          <w:szCs w:val="28"/>
        </w:rPr>
        <w:t>пейнтбольная</w:t>
      </w:r>
      <w:proofErr w:type="spellEnd"/>
      <w:r w:rsidRPr="00A67189">
        <w:rPr>
          <w:sz w:val="28"/>
          <w:szCs w:val="28"/>
        </w:rPr>
        <w:t xml:space="preserve"> площадка. В весенне-летний период Центр ежедневно посещают более двухсот человек взрослых и детей. Работают секции пляжного волейбола, пляжного гандбола, футбол, туризм, картинг, шахматы.  В 2016 году  построены и оборудованы  две спортивных площадки для занятий молодежным видом спорта </w:t>
      </w:r>
      <w:proofErr w:type="spellStart"/>
      <w:r w:rsidRPr="00A67189">
        <w:rPr>
          <w:sz w:val="28"/>
          <w:szCs w:val="28"/>
        </w:rPr>
        <w:t>воркаут</w:t>
      </w:r>
      <w:proofErr w:type="spellEnd"/>
      <w:r w:rsidRPr="00A67189">
        <w:rPr>
          <w:sz w:val="28"/>
          <w:szCs w:val="28"/>
        </w:rPr>
        <w:t>: на пересечении ул. Ленина - пер</w:t>
      </w:r>
      <w:proofErr w:type="gramStart"/>
      <w:r w:rsidRPr="00A67189">
        <w:rPr>
          <w:sz w:val="28"/>
          <w:szCs w:val="28"/>
        </w:rPr>
        <w:t>.К</w:t>
      </w:r>
      <w:proofErr w:type="gramEnd"/>
      <w:r w:rsidRPr="00A67189">
        <w:rPr>
          <w:sz w:val="28"/>
          <w:szCs w:val="28"/>
        </w:rPr>
        <w:t xml:space="preserve">алинина и на территории Центра физкультурно-массовой работы «Олимп» по пер.Лермонтова. В 2016 году благодаря поддержке Крестьянского фермерского хозяйства «ЗИЗ» глава </w:t>
      </w:r>
      <w:proofErr w:type="spellStart"/>
      <w:r w:rsidRPr="00A67189">
        <w:rPr>
          <w:sz w:val="28"/>
          <w:szCs w:val="28"/>
        </w:rPr>
        <w:t>Ревенко</w:t>
      </w:r>
      <w:proofErr w:type="spellEnd"/>
      <w:r w:rsidRPr="00A67189">
        <w:rPr>
          <w:sz w:val="28"/>
          <w:szCs w:val="28"/>
        </w:rPr>
        <w:t xml:space="preserve"> Сергей Юрьевич усовершенствована системы полива футбольного поля. За что огромное спасибо!   </w:t>
      </w:r>
    </w:p>
    <w:p w:rsidR="00A67189" w:rsidRPr="00A67189" w:rsidRDefault="00A67189" w:rsidP="00A67189">
      <w:pPr>
        <w:spacing w:line="276" w:lineRule="auto"/>
        <w:ind w:firstLine="720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Ежегодно пополняется и обновляется материально-техническая база новым спортивным инвентарем, оборудованием и спортивной формой. 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        В летний период на территории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функционируют 5 летних дворовых площадок,  на которых закрепленные </w:t>
      </w:r>
      <w:proofErr w:type="spellStart"/>
      <w:r w:rsidRPr="00A67189">
        <w:rPr>
          <w:sz w:val="28"/>
          <w:szCs w:val="28"/>
        </w:rPr>
        <w:t>спортинструкторы</w:t>
      </w:r>
      <w:proofErr w:type="spellEnd"/>
      <w:r w:rsidRPr="00A67189">
        <w:rPr>
          <w:sz w:val="28"/>
          <w:szCs w:val="28"/>
        </w:rPr>
        <w:t xml:space="preserve"> организуют досуг детей и подростков во время летних каникул. Площадки оснащаются спортивным инвентарем.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          Финансирование  на физическую культуру и спорт в 2016 году составило: 5 миллионов рублей.</w:t>
      </w:r>
    </w:p>
    <w:p w:rsidR="00A67189" w:rsidRPr="00A67189" w:rsidRDefault="00A67189" w:rsidP="00A67189">
      <w:pPr>
        <w:spacing w:line="276" w:lineRule="auto"/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>Культура</w:t>
      </w:r>
    </w:p>
    <w:p w:rsidR="00A67189" w:rsidRPr="00A67189" w:rsidRDefault="00A67189" w:rsidP="00A67189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A67189">
        <w:rPr>
          <w:sz w:val="28"/>
          <w:szCs w:val="28"/>
        </w:rPr>
        <w:t xml:space="preserve">   На территории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расположены пять муниципальных учреждений культуры с семью филиалами. За отчетный период </w:t>
      </w:r>
      <w:r w:rsidRPr="00A67189">
        <w:rPr>
          <w:sz w:val="28"/>
          <w:szCs w:val="28"/>
        </w:rPr>
        <w:lastRenderedPageBreak/>
        <w:t>учреждениями культуры было организованно и проведено более двух тысяч мероприятий, услугами культуры были охвачены 84 % населения.</w:t>
      </w:r>
    </w:p>
    <w:p w:rsidR="00A67189" w:rsidRPr="00A67189" w:rsidRDefault="00A67189" w:rsidP="00A67189">
      <w:pPr>
        <w:spacing w:line="276" w:lineRule="auto"/>
        <w:ind w:firstLine="708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На базе учреждений культуры действует 76 клубных формирований, численность участников составляет полторы тысячи взрослых и детей. </w:t>
      </w:r>
    </w:p>
    <w:p w:rsidR="00A67189" w:rsidRPr="00A67189" w:rsidRDefault="00A67189" w:rsidP="00A67189">
      <w:pPr>
        <w:spacing w:line="276" w:lineRule="auto"/>
        <w:ind w:firstLine="708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В 2016 году для коллективов художественной самодеятельности  СДК </w:t>
      </w:r>
      <w:proofErr w:type="spellStart"/>
      <w:r w:rsidRPr="00A67189">
        <w:rPr>
          <w:sz w:val="28"/>
          <w:szCs w:val="28"/>
        </w:rPr>
        <w:t>им</w:t>
      </w:r>
      <w:proofErr w:type="gramStart"/>
      <w:r w:rsidRPr="00A67189">
        <w:rPr>
          <w:sz w:val="28"/>
          <w:szCs w:val="28"/>
        </w:rPr>
        <w:t>.С</w:t>
      </w:r>
      <w:proofErr w:type="gramEnd"/>
      <w:r w:rsidRPr="00A67189">
        <w:rPr>
          <w:sz w:val="28"/>
          <w:szCs w:val="28"/>
        </w:rPr>
        <w:t>трижака</w:t>
      </w:r>
      <w:proofErr w:type="spellEnd"/>
      <w:r w:rsidRPr="00A67189">
        <w:rPr>
          <w:sz w:val="28"/>
          <w:szCs w:val="28"/>
        </w:rPr>
        <w:t xml:space="preserve"> и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</w:t>
      </w:r>
      <w:proofErr w:type="spellStart"/>
      <w:r w:rsidRPr="00A67189">
        <w:rPr>
          <w:sz w:val="28"/>
          <w:szCs w:val="28"/>
        </w:rPr>
        <w:t>культурно-досугового</w:t>
      </w:r>
      <w:proofErr w:type="spellEnd"/>
      <w:r w:rsidRPr="00A67189">
        <w:rPr>
          <w:sz w:val="28"/>
          <w:szCs w:val="28"/>
        </w:rPr>
        <w:t xml:space="preserve"> центра  по программе «Развитие и сохранение культуры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поселения» приобретены концертные костюмы и обувь на сумму 400 тысяч рублей.</w:t>
      </w:r>
    </w:p>
    <w:p w:rsidR="00A67189" w:rsidRPr="00A67189" w:rsidRDefault="00A67189" w:rsidP="00A67189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  <w:r w:rsidRPr="00A67189">
        <w:rPr>
          <w:sz w:val="28"/>
          <w:szCs w:val="28"/>
        </w:rPr>
        <w:t>Коллективы художественной самодеятельности  приняли активное участие в  конкурсах и фестивалях муниципального, краевого, Всероссийского и Международного значения.</w:t>
      </w:r>
      <w:r w:rsidRPr="00A67189">
        <w:rPr>
          <w:color w:val="FF0000"/>
          <w:sz w:val="28"/>
          <w:szCs w:val="28"/>
        </w:rPr>
        <w:t xml:space="preserve"> </w:t>
      </w:r>
    </w:p>
    <w:p w:rsidR="00A67189" w:rsidRPr="00A67189" w:rsidRDefault="00A67189" w:rsidP="00A67189">
      <w:pPr>
        <w:spacing w:line="276" w:lineRule="auto"/>
        <w:ind w:firstLine="708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В конце 2015 года наш кинозал вошёл в число победителей конкурса по поддержке кинотеатров и получил гранд в размере пяти миллионов рублей из Федерального фонда социальной и экономической поддержки отечественной кинематографии на техническое переоснащение кинозала. Эти средства были направлены на приобретение и установку оборудования для показа фильмов в формате 2</w:t>
      </w:r>
      <w:r w:rsidRPr="00A67189">
        <w:rPr>
          <w:sz w:val="28"/>
          <w:szCs w:val="28"/>
          <w:lang w:val="en-US"/>
        </w:rPr>
        <w:t>D</w:t>
      </w:r>
      <w:r w:rsidRPr="00A67189">
        <w:rPr>
          <w:sz w:val="28"/>
          <w:szCs w:val="28"/>
        </w:rPr>
        <w:t xml:space="preserve"> и 3</w:t>
      </w:r>
      <w:r w:rsidRPr="00A67189">
        <w:rPr>
          <w:sz w:val="28"/>
          <w:szCs w:val="28"/>
          <w:lang w:val="en-US"/>
        </w:rPr>
        <w:t>D</w:t>
      </w:r>
      <w:r w:rsidRPr="00A67189">
        <w:rPr>
          <w:sz w:val="28"/>
          <w:szCs w:val="28"/>
        </w:rPr>
        <w:t>, переоборудование зрительного зала, установку новых кресел</w:t>
      </w:r>
      <w:proofErr w:type="gramStart"/>
      <w:r w:rsidRPr="00A67189">
        <w:rPr>
          <w:sz w:val="28"/>
          <w:szCs w:val="28"/>
        </w:rPr>
        <w:t xml:space="preserve"> Н</w:t>
      </w:r>
      <w:proofErr w:type="gramEnd"/>
      <w:r w:rsidRPr="00A67189">
        <w:rPr>
          <w:sz w:val="28"/>
          <w:szCs w:val="28"/>
        </w:rPr>
        <w:t xml:space="preserve">а ремонт кинозала и устройство </w:t>
      </w:r>
      <w:proofErr w:type="spellStart"/>
      <w:r w:rsidRPr="00A67189">
        <w:rPr>
          <w:sz w:val="28"/>
          <w:szCs w:val="28"/>
        </w:rPr>
        <w:t>кинокафе</w:t>
      </w:r>
      <w:proofErr w:type="spellEnd"/>
      <w:r w:rsidRPr="00A67189">
        <w:rPr>
          <w:sz w:val="28"/>
          <w:szCs w:val="28"/>
        </w:rPr>
        <w:t xml:space="preserve"> из местного бюджета было дополнительно выделено более двух миллионов рублей. 4 октября 2016 года состоялось торжественное открытие обновлённого кинозала «Форум», который в настоящее время пользуется огромной популярностью у всех возрастных категорий населения, но в большей части,  конечно, это молодёжь и дети. Услугами кинозала пользуются не только </w:t>
      </w:r>
      <w:proofErr w:type="spellStart"/>
      <w:r w:rsidRPr="00A67189">
        <w:rPr>
          <w:sz w:val="28"/>
          <w:szCs w:val="28"/>
        </w:rPr>
        <w:t>выселковцы</w:t>
      </w:r>
      <w:proofErr w:type="spellEnd"/>
      <w:r w:rsidRPr="00A67189">
        <w:rPr>
          <w:sz w:val="28"/>
          <w:szCs w:val="28"/>
        </w:rPr>
        <w:t>, но и гости нашего поселения.</w:t>
      </w:r>
    </w:p>
    <w:p w:rsidR="00A67189" w:rsidRPr="00A67189" w:rsidRDefault="00A67189" w:rsidP="00A67189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189">
        <w:rPr>
          <w:rFonts w:ascii="Times New Roman" w:hAnsi="Times New Roman" w:cs="Times New Roman"/>
          <w:sz w:val="28"/>
          <w:szCs w:val="28"/>
        </w:rPr>
        <w:t xml:space="preserve"> Также благодаря краевой программе «Доступная среда» в конце прошлого года в здании </w:t>
      </w:r>
      <w:proofErr w:type="spellStart"/>
      <w:r w:rsidRPr="00A67189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A67189">
        <w:rPr>
          <w:rFonts w:ascii="Times New Roman" w:hAnsi="Times New Roman" w:cs="Times New Roman"/>
          <w:sz w:val="28"/>
          <w:szCs w:val="28"/>
        </w:rPr>
        <w:t xml:space="preserve"> центра установлен </w:t>
      </w:r>
      <w:proofErr w:type="spellStart"/>
      <w:r w:rsidRPr="00A67189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A67189">
        <w:rPr>
          <w:rFonts w:ascii="Times New Roman" w:hAnsi="Times New Roman" w:cs="Times New Roman"/>
          <w:sz w:val="28"/>
          <w:szCs w:val="28"/>
        </w:rPr>
        <w:t xml:space="preserve"> подъёмник на второй этаж  для людей с поражением опорно-двигательного аппарата. И теперь, даже инвалиды колясочники беспрепятственно смогут попасть в кинозал и музей.</w:t>
      </w:r>
    </w:p>
    <w:p w:rsidR="00A67189" w:rsidRPr="00A67189" w:rsidRDefault="00A67189" w:rsidP="00A67189">
      <w:pPr>
        <w:spacing w:line="276" w:lineRule="auto"/>
        <w:ind w:firstLine="708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В 2016 году библиотеки поселения посетили более 11-ти тысяч жителей поселения и района, к услугам которых представлены более 176 тыс. экземпляров  книг, более 50-ти наименований газет и журналов. </w:t>
      </w:r>
    </w:p>
    <w:p w:rsidR="00A67189" w:rsidRPr="00A67189" w:rsidRDefault="00A67189" w:rsidP="00A67189">
      <w:pPr>
        <w:spacing w:line="276" w:lineRule="auto"/>
        <w:ind w:firstLine="708"/>
        <w:jc w:val="both"/>
        <w:rPr>
          <w:sz w:val="28"/>
          <w:szCs w:val="28"/>
        </w:rPr>
      </w:pPr>
      <w:r w:rsidRPr="00A67189">
        <w:rPr>
          <w:sz w:val="28"/>
          <w:szCs w:val="28"/>
        </w:rPr>
        <w:tab/>
        <w:t xml:space="preserve">Также в 2016 году проведен текущий ремонт помещения сельской библиотеки х. </w:t>
      </w:r>
      <w:proofErr w:type="spellStart"/>
      <w:r w:rsidRPr="00A67189">
        <w:rPr>
          <w:sz w:val="28"/>
          <w:szCs w:val="28"/>
        </w:rPr>
        <w:t>Иногородне-Малеваный</w:t>
      </w:r>
      <w:proofErr w:type="spellEnd"/>
      <w:r w:rsidRPr="00A67189">
        <w:rPr>
          <w:sz w:val="28"/>
          <w:szCs w:val="28"/>
        </w:rPr>
        <w:t xml:space="preserve">. На эти цели из бюджета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 было выделено 395 тысяч рублей. В текущем году запланирована газификация и ремонт СДК с</w:t>
      </w:r>
      <w:proofErr w:type="gramStart"/>
      <w:r w:rsidRPr="00A67189">
        <w:rPr>
          <w:sz w:val="28"/>
          <w:szCs w:val="28"/>
        </w:rPr>
        <w:t>.П</w:t>
      </w:r>
      <w:proofErr w:type="gramEnd"/>
      <w:r w:rsidRPr="00A67189">
        <w:rPr>
          <w:sz w:val="28"/>
          <w:szCs w:val="28"/>
        </w:rPr>
        <w:t>ервомайское.</w:t>
      </w:r>
    </w:p>
    <w:p w:rsidR="00A67189" w:rsidRPr="00A67189" w:rsidRDefault="00A67189" w:rsidP="00A67189">
      <w:pPr>
        <w:spacing w:line="276" w:lineRule="auto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 </w:t>
      </w:r>
      <w:r w:rsidRPr="00A67189">
        <w:rPr>
          <w:sz w:val="28"/>
          <w:szCs w:val="28"/>
        </w:rPr>
        <w:tab/>
        <w:t>В парке культуры и отдыха в 2016 году установлен новый надувной аттракцион. В этом году планируется открытие новых интерактивных площадок.</w:t>
      </w:r>
    </w:p>
    <w:p w:rsidR="00A67189" w:rsidRPr="00A67189" w:rsidRDefault="00A67189" w:rsidP="00A67189">
      <w:pPr>
        <w:spacing w:line="276" w:lineRule="auto"/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>Общественная безопасность</w:t>
      </w:r>
    </w:p>
    <w:p w:rsidR="00A67189" w:rsidRPr="00A67189" w:rsidRDefault="00A67189" w:rsidP="00A6718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A67189">
        <w:rPr>
          <w:sz w:val="28"/>
          <w:szCs w:val="28"/>
        </w:rPr>
        <w:t xml:space="preserve">Администрацией сельского поселения в тесном взаимодействии с правоохранительными органами, общественными организациями, при активной поддержке жителей принимались необходимые меры по снижению </w:t>
      </w:r>
      <w:proofErr w:type="gramStart"/>
      <w:r w:rsidRPr="00A67189">
        <w:rPr>
          <w:sz w:val="28"/>
          <w:szCs w:val="28"/>
        </w:rPr>
        <w:t>криминогенной ситуации</w:t>
      </w:r>
      <w:proofErr w:type="gramEnd"/>
      <w:r w:rsidRPr="00A67189">
        <w:rPr>
          <w:sz w:val="28"/>
          <w:szCs w:val="28"/>
        </w:rPr>
        <w:t xml:space="preserve"> и укреплению общественного порядка. Согласно графику осуществляются </w:t>
      </w:r>
      <w:r w:rsidRPr="00A67189">
        <w:rPr>
          <w:sz w:val="28"/>
          <w:szCs w:val="28"/>
        </w:rPr>
        <w:lastRenderedPageBreak/>
        <w:t xml:space="preserve">дежурства членов добровольной народной дружины и станичного казачьего общества в вечернее и ночное время суток с целью охраны общественного порядка и предупреждения преступлений и правонарушений. </w:t>
      </w:r>
      <w:r w:rsidRPr="00A67189">
        <w:rPr>
          <w:sz w:val="28"/>
          <w:szCs w:val="28"/>
          <w:shd w:val="clear" w:color="auto" w:fill="FFFFFF"/>
        </w:rPr>
        <w:t xml:space="preserve">Подводя итоги прошлого года, могу сказать, что в </w:t>
      </w:r>
      <w:proofErr w:type="spellStart"/>
      <w:r w:rsidRPr="00A67189">
        <w:rPr>
          <w:sz w:val="28"/>
          <w:szCs w:val="28"/>
          <w:shd w:val="clear" w:color="auto" w:fill="FFFFFF"/>
        </w:rPr>
        <w:t>Выселковском</w:t>
      </w:r>
      <w:proofErr w:type="spellEnd"/>
      <w:r w:rsidRPr="00A67189">
        <w:rPr>
          <w:sz w:val="28"/>
          <w:szCs w:val="28"/>
          <w:shd w:val="clear" w:color="auto" w:fill="FFFFFF"/>
        </w:rPr>
        <w:t xml:space="preserve"> сельском поселении сохранилась положительная тенденция к снижению числа зарегистрированных преступлений. Считаю, что безопасность граждан в целом обеспечивается на должном уровне. </w:t>
      </w:r>
      <w:proofErr w:type="gramStart"/>
      <w:r w:rsidRPr="00A67189">
        <w:rPr>
          <w:sz w:val="28"/>
          <w:szCs w:val="28"/>
          <w:shd w:val="clear" w:color="auto" w:fill="FFFFFF"/>
        </w:rPr>
        <w:t>Криминогенную ситуацию</w:t>
      </w:r>
      <w:proofErr w:type="gramEnd"/>
      <w:r w:rsidRPr="00A67189">
        <w:rPr>
          <w:sz w:val="28"/>
          <w:szCs w:val="28"/>
          <w:shd w:val="clear" w:color="auto" w:fill="FFFFFF"/>
        </w:rPr>
        <w:t xml:space="preserve"> в поселении можно признать стабильной, в 2016 году зарегистрировано 239 преступлений, что на 32% ниже, чем в 2015 году. </w:t>
      </w:r>
      <w:r w:rsidRPr="00A67189">
        <w:rPr>
          <w:sz w:val="28"/>
          <w:szCs w:val="28"/>
        </w:rPr>
        <w:t xml:space="preserve">Хочу выразить благодарность всем жителям поселения, участвующим в обеспечении правопорядка на территории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поселения. </w:t>
      </w:r>
    </w:p>
    <w:p w:rsidR="00A67189" w:rsidRPr="00A67189" w:rsidRDefault="00A67189" w:rsidP="00A67189">
      <w:pPr>
        <w:jc w:val="center"/>
        <w:rPr>
          <w:b/>
          <w:sz w:val="28"/>
          <w:szCs w:val="28"/>
        </w:rPr>
      </w:pPr>
      <w:r w:rsidRPr="00A67189">
        <w:rPr>
          <w:b/>
          <w:sz w:val="28"/>
          <w:szCs w:val="28"/>
        </w:rPr>
        <w:t xml:space="preserve">Социальная поддержка отдельных категорий граждан </w:t>
      </w:r>
    </w:p>
    <w:p w:rsidR="00A67189" w:rsidRPr="00A67189" w:rsidRDefault="00A67189" w:rsidP="00A67189">
      <w:pPr>
        <w:jc w:val="center"/>
        <w:rPr>
          <w:b/>
          <w:sz w:val="28"/>
          <w:szCs w:val="28"/>
        </w:rPr>
      </w:pPr>
    </w:p>
    <w:p w:rsidR="00A67189" w:rsidRPr="00A67189" w:rsidRDefault="00A67189" w:rsidP="00A67189">
      <w:pPr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 xml:space="preserve">В рамках муниципальной программы «Улучшение социальных условий жизни отдельных категорий граждан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сельского поселения» проводились мероприятия по организации адресного информационного обеспечения периодическими печатными средствами (газета «Власть Советов» и «Кубанские новости») оформлена подписка более 300 инвалидов и ветеранов. Осуществлялась поддержка некоммерческих организаций Общества инвалидов боевых действий и Общества ветеранов войны и труда на проведение торжественных мероприятий.</w:t>
      </w:r>
    </w:p>
    <w:p w:rsidR="00A67189" w:rsidRPr="00A67189" w:rsidRDefault="00A67189" w:rsidP="00A67189">
      <w:pPr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Кроме того проводилось чествование ветеранов и участников Великой Отечественной войны с вручением продуктовых наборов, а также мероприятий для ветеранов и инвалидов, поздравление с юбилейными датами людей старшего поколения.</w:t>
      </w:r>
    </w:p>
    <w:p w:rsidR="00A67189" w:rsidRPr="00A67189" w:rsidRDefault="00A67189" w:rsidP="00A67189">
      <w:pPr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Совместно с общеобразовательными учреждениями осуществляется работа тимуровского движения с целью оказания помощи пожилым одиноким людям, которые обращаются в администрацию сельского поселения и органы социальной защиты населения.</w:t>
      </w:r>
    </w:p>
    <w:p w:rsidR="00A67189" w:rsidRPr="00A67189" w:rsidRDefault="00A67189" w:rsidP="00A67189">
      <w:pPr>
        <w:ind w:firstLine="851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В рамках данной программы оказывается помощь детям-инвалидам и детям-сиротам, для которых проводились новогодние мероприятия с  вручением сладких подарков. В мероприятиях приняли участие более 200 детей.</w:t>
      </w:r>
    </w:p>
    <w:p w:rsidR="00A67189" w:rsidRPr="00A67189" w:rsidRDefault="00A67189" w:rsidP="00A67189">
      <w:pPr>
        <w:ind w:firstLine="851"/>
        <w:jc w:val="both"/>
        <w:rPr>
          <w:sz w:val="28"/>
          <w:szCs w:val="28"/>
        </w:rPr>
      </w:pPr>
      <w:proofErr w:type="gramStart"/>
      <w:r w:rsidRPr="00A67189">
        <w:rPr>
          <w:sz w:val="28"/>
          <w:szCs w:val="28"/>
        </w:rPr>
        <w:t xml:space="preserve">В заключении хочу выразить благодарность за поддержку и оказание помощи в привлечении финансовой поддержки из федерального и краевого бюджетов депутату Государственной Думы Алексею Николаевичу Ткачеву, депутату Законодательного Собрания Краснодарского края Николаю Ивановичу Хворостина, главе муниципального образования </w:t>
      </w:r>
      <w:proofErr w:type="spellStart"/>
      <w:r w:rsidRPr="00A67189">
        <w:rPr>
          <w:sz w:val="28"/>
          <w:szCs w:val="28"/>
        </w:rPr>
        <w:t>Выселковский</w:t>
      </w:r>
      <w:proofErr w:type="spellEnd"/>
      <w:r w:rsidRPr="00A67189">
        <w:rPr>
          <w:sz w:val="28"/>
          <w:szCs w:val="28"/>
        </w:rPr>
        <w:t xml:space="preserve"> район Сергею Ивановичу </w:t>
      </w:r>
      <w:proofErr w:type="spellStart"/>
      <w:r w:rsidRPr="00A67189">
        <w:rPr>
          <w:sz w:val="28"/>
          <w:szCs w:val="28"/>
        </w:rPr>
        <w:t>Фирсткову</w:t>
      </w:r>
      <w:proofErr w:type="spellEnd"/>
      <w:r w:rsidRPr="00A67189">
        <w:rPr>
          <w:sz w:val="28"/>
          <w:szCs w:val="28"/>
        </w:rPr>
        <w:t>.</w:t>
      </w:r>
      <w:proofErr w:type="gramEnd"/>
    </w:p>
    <w:p w:rsidR="00A67189" w:rsidRPr="00A67189" w:rsidRDefault="00A67189" w:rsidP="00A67189">
      <w:pPr>
        <w:ind w:firstLine="851"/>
        <w:jc w:val="both"/>
        <w:rPr>
          <w:sz w:val="28"/>
          <w:szCs w:val="28"/>
        </w:rPr>
      </w:pPr>
    </w:p>
    <w:p w:rsidR="00E84939" w:rsidRPr="00A67189" w:rsidRDefault="00A67189" w:rsidP="00A67189">
      <w:pPr>
        <w:ind w:firstLine="709"/>
        <w:jc w:val="both"/>
        <w:rPr>
          <w:sz w:val="28"/>
          <w:szCs w:val="28"/>
        </w:rPr>
      </w:pPr>
      <w:r w:rsidRPr="00A67189">
        <w:rPr>
          <w:sz w:val="28"/>
          <w:szCs w:val="28"/>
        </w:rPr>
        <w:t>Спасибо за внимание.</w:t>
      </w:r>
    </w:p>
    <w:p w:rsidR="00FE3AE6" w:rsidRPr="00A67189" w:rsidRDefault="00FE3AE6" w:rsidP="00DE1DFC">
      <w:pPr>
        <w:ind w:firstLine="709"/>
        <w:jc w:val="both"/>
        <w:rPr>
          <w:sz w:val="28"/>
          <w:szCs w:val="28"/>
        </w:rPr>
      </w:pPr>
    </w:p>
    <w:p w:rsidR="00E84939" w:rsidRPr="00334DF4" w:rsidRDefault="00E84939" w:rsidP="00DE1DFC">
      <w:pPr>
        <w:ind w:firstLine="709"/>
        <w:jc w:val="both"/>
        <w:rPr>
          <w:sz w:val="32"/>
          <w:szCs w:val="32"/>
        </w:rPr>
      </w:pPr>
    </w:p>
    <w:p w:rsidR="00DE1DFC" w:rsidRPr="00A67189" w:rsidRDefault="00B81E90" w:rsidP="00DE1DFC">
      <w:pPr>
        <w:jc w:val="both"/>
        <w:rPr>
          <w:sz w:val="28"/>
          <w:szCs w:val="28"/>
        </w:rPr>
      </w:pPr>
      <w:r w:rsidRPr="00A67189">
        <w:rPr>
          <w:sz w:val="28"/>
          <w:szCs w:val="28"/>
        </w:rPr>
        <w:t>Глава</w:t>
      </w:r>
      <w:r w:rsidR="00265626" w:rsidRPr="00A67189">
        <w:rPr>
          <w:sz w:val="28"/>
          <w:szCs w:val="28"/>
        </w:rPr>
        <w:t xml:space="preserve"> </w:t>
      </w: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</w:t>
      </w:r>
    </w:p>
    <w:p w:rsidR="00B81E90" w:rsidRPr="00A67189" w:rsidRDefault="00B81E90" w:rsidP="00DE1DFC">
      <w:pPr>
        <w:jc w:val="both"/>
        <w:rPr>
          <w:sz w:val="28"/>
          <w:szCs w:val="28"/>
        </w:rPr>
      </w:pPr>
      <w:r w:rsidRPr="00A67189">
        <w:rPr>
          <w:sz w:val="28"/>
          <w:szCs w:val="28"/>
        </w:rPr>
        <w:t>сельского поселения</w:t>
      </w:r>
    </w:p>
    <w:p w:rsidR="00B81E90" w:rsidRPr="00A67189" w:rsidRDefault="00B81E90" w:rsidP="00DE1DFC">
      <w:pPr>
        <w:jc w:val="both"/>
        <w:rPr>
          <w:sz w:val="28"/>
          <w:szCs w:val="28"/>
        </w:rPr>
      </w:pP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района                                                               </w:t>
      </w:r>
      <w:proofErr w:type="spellStart"/>
      <w:r w:rsidRPr="00A67189">
        <w:rPr>
          <w:sz w:val="28"/>
          <w:szCs w:val="28"/>
        </w:rPr>
        <w:t>М.И.Хлыстун</w:t>
      </w:r>
      <w:proofErr w:type="spellEnd"/>
    </w:p>
    <w:p w:rsidR="00B81E90" w:rsidRDefault="00B81E90" w:rsidP="00DE1DFC">
      <w:pPr>
        <w:jc w:val="both"/>
        <w:rPr>
          <w:sz w:val="28"/>
          <w:szCs w:val="28"/>
        </w:rPr>
      </w:pPr>
    </w:p>
    <w:p w:rsidR="00F73E0D" w:rsidRDefault="00F73E0D" w:rsidP="00DE1DFC">
      <w:pPr>
        <w:jc w:val="both"/>
        <w:rPr>
          <w:sz w:val="28"/>
          <w:szCs w:val="28"/>
        </w:rPr>
      </w:pPr>
    </w:p>
    <w:p w:rsidR="00F73E0D" w:rsidRDefault="00F73E0D" w:rsidP="00DE1DFC">
      <w:pPr>
        <w:jc w:val="both"/>
        <w:rPr>
          <w:sz w:val="28"/>
          <w:szCs w:val="28"/>
        </w:rPr>
      </w:pPr>
    </w:p>
    <w:p w:rsidR="00F73E0D" w:rsidRDefault="00F73E0D" w:rsidP="00F73E0D">
      <w:pPr>
        <w:pStyle w:val="3"/>
        <w:rPr>
          <w:bCs/>
          <w:szCs w:val="28"/>
        </w:rPr>
      </w:pPr>
    </w:p>
    <w:p w:rsidR="00F73E0D" w:rsidRPr="00F73E0D" w:rsidRDefault="00F73E0D" w:rsidP="00F73E0D">
      <w:pPr>
        <w:pStyle w:val="3"/>
        <w:rPr>
          <w:bCs/>
          <w:szCs w:val="28"/>
        </w:rPr>
      </w:pPr>
      <w:r w:rsidRPr="00F73E0D">
        <w:rPr>
          <w:bCs/>
          <w:szCs w:val="28"/>
        </w:rPr>
        <w:t>ЛИСТ  СОГЛАСОВАНИЯ</w:t>
      </w:r>
    </w:p>
    <w:p w:rsidR="00F73E0D" w:rsidRPr="00F73E0D" w:rsidRDefault="00F73E0D" w:rsidP="00F73E0D">
      <w:pPr>
        <w:rPr>
          <w:sz w:val="28"/>
          <w:szCs w:val="28"/>
        </w:rPr>
      </w:pPr>
    </w:p>
    <w:p w:rsidR="00F73E0D" w:rsidRPr="00F73E0D" w:rsidRDefault="00F73E0D" w:rsidP="00F73E0D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 xml:space="preserve">проекта решения Совета </w:t>
      </w:r>
      <w:proofErr w:type="spellStart"/>
      <w:r w:rsidRPr="00F73E0D">
        <w:rPr>
          <w:sz w:val="28"/>
          <w:szCs w:val="28"/>
        </w:rPr>
        <w:t>Выселковского</w:t>
      </w:r>
      <w:proofErr w:type="spellEnd"/>
      <w:r w:rsidRPr="00F73E0D">
        <w:rPr>
          <w:sz w:val="28"/>
          <w:szCs w:val="28"/>
        </w:rPr>
        <w:t xml:space="preserve"> сельского поселения </w:t>
      </w:r>
      <w:proofErr w:type="spellStart"/>
      <w:r w:rsidRPr="00F73E0D">
        <w:rPr>
          <w:sz w:val="28"/>
          <w:szCs w:val="28"/>
        </w:rPr>
        <w:t>Выселковского</w:t>
      </w:r>
      <w:proofErr w:type="spellEnd"/>
      <w:r w:rsidRPr="00F73E0D">
        <w:rPr>
          <w:sz w:val="28"/>
          <w:szCs w:val="28"/>
        </w:rPr>
        <w:t xml:space="preserve"> района  от </w:t>
      </w:r>
      <w:r>
        <w:rPr>
          <w:sz w:val="28"/>
          <w:szCs w:val="28"/>
        </w:rPr>
        <w:t>16</w:t>
      </w:r>
      <w:r w:rsidRPr="00F73E0D">
        <w:rPr>
          <w:sz w:val="28"/>
          <w:szCs w:val="28"/>
        </w:rPr>
        <w:t xml:space="preserve"> февраля 2017 года № </w:t>
      </w:r>
      <w:r>
        <w:rPr>
          <w:sz w:val="28"/>
          <w:szCs w:val="28"/>
        </w:rPr>
        <w:t>1-175</w:t>
      </w:r>
      <w:r w:rsidRPr="00F73E0D">
        <w:rPr>
          <w:sz w:val="28"/>
          <w:szCs w:val="28"/>
        </w:rPr>
        <w:t xml:space="preserve"> «</w:t>
      </w:r>
      <w:r w:rsidRPr="00F73E0D">
        <w:rPr>
          <w:bCs/>
          <w:iCs/>
          <w:sz w:val="28"/>
          <w:szCs w:val="28"/>
        </w:rPr>
        <w:t xml:space="preserve">Отчет главы </w:t>
      </w:r>
      <w:proofErr w:type="spellStart"/>
      <w:r w:rsidRPr="00F73E0D">
        <w:rPr>
          <w:bCs/>
          <w:iCs/>
          <w:sz w:val="28"/>
          <w:szCs w:val="28"/>
        </w:rPr>
        <w:t>Выселковского</w:t>
      </w:r>
      <w:proofErr w:type="spellEnd"/>
      <w:r w:rsidRPr="00F73E0D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F73E0D">
        <w:rPr>
          <w:bCs/>
          <w:iCs/>
          <w:sz w:val="28"/>
          <w:szCs w:val="28"/>
        </w:rPr>
        <w:t>Выселковского</w:t>
      </w:r>
      <w:proofErr w:type="spellEnd"/>
      <w:r w:rsidRPr="00F73E0D">
        <w:rPr>
          <w:bCs/>
          <w:iCs/>
          <w:sz w:val="28"/>
          <w:szCs w:val="28"/>
        </w:rPr>
        <w:t xml:space="preserve"> района </w:t>
      </w:r>
      <w:r w:rsidRPr="00F73E0D">
        <w:rPr>
          <w:iCs/>
          <w:sz w:val="28"/>
          <w:szCs w:val="28"/>
        </w:rPr>
        <w:t xml:space="preserve">о результатах деятельности </w:t>
      </w:r>
      <w:r w:rsidRPr="00F73E0D">
        <w:rPr>
          <w:bCs/>
          <w:iCs/>
          <w:sz w:val="28"/>
          <w:szCs w:val="28"/>
        </w:rPr>
        <w:t xml:space="preserve">администрации </w:t>
      </w:r>
      <w:proofErr w:type="spellStart"/>
      <w:r w:rsidRPr="00F73E0D">
        <w:rPr>
          <w:bCs/>
          <w:iCs/>
          <w:sz w:val="28"/>
          <w:szCs w:val="28"/>
        </w:rPr>
        <w:t>Выселковского</w:t>
      </w:r>
      <w:proofErr w:type="spellEnd"/>
      <w:r w:rsidRPr="00F73E0D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F73E0D">
        <w:rPr>
          <w:bCs/>
          <w:iCs/>
          <w:sz w:val="28"/>
          <w:szCs w:val="28"/>
        </w:rPr>
        <w:t>Выселковскогорайона</w:t>
      </w:r>
      <w:proofErr w:type="spellEnd"/>
      <w:r w:rsidRPr="00F73E0D">
        <w:rPr>
          <w:bCs/>
          <w:iCs/>
          <w:sz w:val="28"/>
          <w:szCs w:val="28"/>
        </w:rPr>
        <w:t xml:space="preserve"> за 2016 год</w:t>
      </w:r>
      <w:r w:rsidRPr="00F73E0D">
        <w:rPr>
          <w:sz w:val="28"/>
          <w:szCs w:val="28"/>
        </w:rPr>
        <w:t xml:space="preserve"> и плане работы  </w:t>
      </w:r>
    </w:p>
    <w:p w:rsidR="00F73E0D" w:rsidRPr="00F73E0D" w:rsidRDefault="00F73E0D" w:rsidP="00F73E0D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>на 2017 год</w:t>
      </w:r>
      <w:r w:rsidRPr="00F73E0D">
        <w:rPr>
          <w:bCs/>
          <w:sz w:val="28"/>
          <w:szCs w:val="28"/>
        </w:rPr>
        <w:t>»</w:t>
      </w:r>
      <w:r w:rsidRPr="00F73E0D">
        <w:rPr>
          <w:sz w:val="28"/>
          <w:szCs w:val="28"/>
        </w:rPr>
        <w:t>»</w:t>
      </w:r>
    </w:p>
    <w:p w:rsidR="00F73E0D" w:rsidRPr="00F73E0D" w:rsidRDefault="00F73E0D" w:rsidP="00F73E0D">
      <w:pPr>
        <w:jc w:val="center"/>
        <w:rPr>
          <w:iCs/>
          <w:sz w:val="28"/>
          <w:szCs w:val="28"/>
        </w:rPr>
      </w:pPr>
    </w:p>
    <w:p w:rsidR="00F73E0D" w:rsidRPr="00F73E0D" w:rsidRDefault="00F73E0D" w:rsidP="00F73E0D">
      <w:pPr>
        <w:jc w:val="both"/>
        <w:rPr>
          <w:sz w:val="28"/>
          <w:szCs w:val="28"/>
        </w:rPr>
      </w:pPr>
    </w:p>
    <w:p w:rsidR="00F73E0D" w:rsidRPr="00F73E0D" w:rsidRDefault="00F73E0D" w:rsidP="00F73E0D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927"/>
        <w:gridCol w:w="4928"/>
      </w:tblGrid>
      <w:tr w:rsidR="00F73E0D" w:rsidRPr="00F73E0D" w:rsidTr="004447CB">
        <w:trPr>
          <w:trHeight w:val="1669"/>
          <w:jc w:val="center"/>
        </w:trPr>
        <w:tc>
          <w:tcPr>
            <w:tcW w:w="4927" w:type="dxa"/>
          </w:tcPr>
          <w:p w:rsidR="00F73E0D" w:rsidRPr="00F73E0D" w:rsidRDefault="00F73E0D" w:rsidP="004447CB">
            <w:pPr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>Проект подготовил и внес:</w:t>
            </w:r>
          </w:p>
          <w:p w:rsidR="00F73E0D" w:rsidRPr="00F73E0D" w:rsidRDefault="00F73E0D" w:rsidP="00F73E0D">
            <w:pPr>
              <w:pStyle w:val="8"/>
              <w:framePr w:wrap="notBeside"/>
              <w:jc w:val="left"/>
              <w:rPr>
                <w:b w:val="0"/>
                <w:sz w:val="28"/>
                <w:szCs w:val="28"/>
              </w:rPr>
            </w:pPr>
            <w:r w:rsidRPr="00F73E0D">
              <w:rPr>
                <w:b w:val="0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F73E0D">
              <w:rPr>
                <w:b w:val="0"/>
                <w:sz w:val="28"/>
                <w:szCs w:val="28"/>
              </w:rPr>
              <w:t>Выселковского</w:t>
            </w:r>
            <w:proofErr w:type="spellEnd"/>
            <w:r w:rsidRPr="00F73E0D">
              <w:rPr>
                <w:b w:val="0"/>
                <w:sz w:val="28"/>
                <w:szCs w:val="28"/>
              </w:rPr>
              <w:t xml:space="preserve"> сельского поселения</w:t>
            </w:r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73E0D">
              <w:rPr>
                <w:sz w:val="28"/>
                <w:szCs w:val="28"/>
              </w:rPr>
              <w:t>Выселковского</w:t>
            </w:r>
            <w:proofErr w:type="spellEnd"/>
            <w:r w:rsidRPr="00F73E0D">
              <w:rPr>
                <w:sz w:val="28"/>
                <w:szCs w:val="28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                                    </w:t>
            </w:r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                                 Т.В. Миронова</w:t>
            </w:r>
          </w:p>
        </w:tc>
      </w:tr>
    </w:tbl>
    <w:p w:rsidR="00F73E0D" w:rsidRPr="00F73E0D" w:rsidRDefault="00F73E0D" w:rsidP="00F73E0D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>«___»___________ 2017 год</w:t>
      </w:r>
    </w:p>
    <w:p w:rsidR="00F73E0D" w:rsidRPr="00F73E0D" w:rsidRDefault="00F73E0D" w:rsidP="00F73E0D">
      <w:pPr>
        <w:jc w:val="center"/>
        <w:rPr>
          <w:sz w:val="28"/>
          <w:szCs w:val="28"/>
        </w:rPr>
      </w:pPr>
    </w:p>
    <w:p w:rsidR="00F73E0D" w:rsidRPr="00F73E0D" w:rsidRDefault="00F73E0D" w:rsidP="00F73E0D">
      <w:pPr>
        <w:jc w:val="center"/>
        <w:rPr>
          <w:sz w:val="28"/>
          <w:szCs w:val="28"/>
          <w:lang w:val="en-US"/>
        </w:rPr>
      </w:pPr>
    </w:p>
    <w:p w:rsidR="00F73E0D" w:rsidRPr="00F73E0D" w:rsidRDefault="00F73E0D" w:rsidP="00F73E0D">
      <w:pPr>
        <w:jc w:val="center"/>
        <w:rPr>
          <w:sz w:val="28"/>
          <w:szCs w:val="28"/>
          <w:lang w:val="en-US"/>
        </w:rPr>
      </w:pPr>
    </w:p>
    <w:p w:rsidR="00F73E0D" w:rsidRPr="00F73E0D" w:rsidRDefault="00F73E0D" w:rsidP="00F73E0D">
      <w:pPr>
        <w:jc w:val="center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F73E0D" w:rsidRPr="00F73E0D" w:rsidTr="004447CB">
        <w:tc>
          <w:tcPr>
            <w:tcW w:w="4803" w:type="dxa"/>
          </w:tcPr>
          <w:p w:rsidR="00F73E0D" w:rsidRPr="00F73E0D" w:rsidRDefault="00F73E0D" w:rsidP="00F73E0D">
            <w:pPr>
              <w:pStyle w:val="8"/>
              <w:framePr w:wrap="notBeside"/>
              <w:jc w:val="left"/>
              <w:rPr>
                <w:b w:val="0"/>
                <w:sz w:val="28"/>
                <w:szCs w:val="28"/>
              </w:rPr>
            </w:pPr>
            <w:r w:rsidRPr="00F73E0D">
              <w:rPr>
                <w:b w:val="0"/>
                <w:sz w:val="28"/>
                <w:szCs w:val="28"/>
              </w:rPr>
              <w:t>Проект согласован:</w:t>
            </w:r>
          </w:p>
          <w:p w:rsidR="00F73E0D" w:rsidRPr="00F73E0D" w:rsidRDefault="00F73E0D" w:rsidP="00F73E0D">
            <w:pPr>
              <w:pStyle w:val="8"/>
              <w:framePr w:wrap="notBeside"/>
              <w:jc w:val="left"/>
              <w:rPr>
                <w:b w:val="0"/>
                <w:sz w:val="28"/>
                <w:szCs w:val="28"/>
              </w:rPr>
            </w:pPr>
            <w:r w:rsidRPr="00F73E0D">
              <w:rPr>
                <w:b w:val="0"/>
                <w:sz w:val="28"/>
                <w:szCs w:val="28"/>
              </w:rPr>
              <w:t xml:space="preserve">Ведущий специалист администрации </w:t>
            </w:r>
            <w:proofErr w:type="spellStart"/>
            <w:r w:rsidRPr="00F73E0D">
              <w:rPr>
                <w:b w:val="0"/>
                <w:sz w:val="28"/>
                <w:szCs w:val="28"/>
              </w:rPr>
              <w:t>Выселковского</w:t>
            </w:r>
            <w:proofErr w:type="spellEnd"/>
            <w:r w:rsidRPr="00F73E0D">
              <w:rPr>
                <w:b w:val="0"/>
                <w:sz w:val="28"/>
                <w:szCs w:val="28"/>
              </w:rPr>
              <w:t xml:space="preserve"> сельского поселения</w:t>
            </w:r>
          </w:p>
          <w:p w:rsidR="00F73E0D" w:rsidRPr="00F73E0D" w:rsidRDefault="00F73E0D" w:rsidP="00F73E0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73E0D">
              <w:rPr>
                <w:sz w:val="28"/>
                <w:szCs w:val="28"/>
              </w:rPr>
              <w:t>Выселковского</w:t>
            </w:r>
            <w:proofErr w:type="spellEnd"/>
            <w:r w:rsidRPr="00F73E0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768" w:type="dxa"/>
          </w:tcPr>
          <w:p w:rsidR="00F73E0D" w:rsidRPr="00F73E0D" w:rsidRDefault="00F73E0D" w:rsidP="004447CB">
            <w:pPr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                                     </w:t>
            </w:r>
          </w:p>
          <w:p w:rsidR="00F73E0D" w:rsidRPr="00F73E0D" w:rsidRDefault="00F73E0D" w:rsidP="00F73E0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F73E0D">
              <w:rPr>
                <w:sz w:val="28"/>
                <w:szCs w:val="28"/>
              </w:rPr>
              <w:t xml:space="preserve">     В.Н. Кравченко</w:t>
            </w:r>
          </w:p>
        </w:tc>
      </w:tr>
    </w:tbl>
    <w:p w:rsidR="00F73E0D" w:rsidRPr="00F73E0D" w:rsidRDefault="00F73E0D" w:rsidP="00F73E0D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>«___»___________ 2017 год</w:t>
      </w:r>
    </w:p>
    <w:p w:rsidR="00F73E0D" w:rsidRPr="00F73E0D" w:rsidRDefault="00F73E0D" w:rsidP="00F73E0D">
      <w:pPr>
        <w:jc w:val="center"/>
        <w:rPr>
          <w:sz w:val="28"/>
          <w:szCs w:val="28"/>
        </w:rPr>
      </w:pPr>
    </w:p>
    <w:p w:rsidR="00F73E0D" w:rsidRPr="00F73E0D" w:rsidRDefault="00F73E0D" w:rsidP="00F73E0D">
      <w:pPr>
        <w:jc w:val="center"/>
        <w:rPr>
          <w:sz w:val="28"/>
          <w:szCs w:val="28"/>
          <w:lang w:val="en-US"/>
        </w:rPr>
      </w:pPr>
    </w:p>
    <w:p w:rsidR="00F73E0D" w:rsidRPr="00F73E0D" w:rsidRDefault="00F73E0D" w:rsidP="00F73E0D">
      <w:pPr>
        <w:jc w:val="center"/>
        <w:rPr>
          <w:sz w:val="28"/>
          <w:szCs w:val="28"/>
          <w:lang w:val="en-US"/>
        </w:rPr>
      </w:pPr>
    </w:p>
    <w:p w:rsidR="00F73E0D" w:rsidRPr="00F73E0D" w:rsidRDefault="00F73E0D" w:rsidP="00F73E0D">
      <w:pPr>
        <w:ind w:left="-360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F73E0D" w:rsidRPr="00F73E0D" w:rsidTr="004447CB">
        <w:tc>
          <w:tcPr>
            <w:tcW w:w="4803" w:type="dxa"/>
          </w:tcPr>
          <w:p w:rsidR="00F73E0D" w:rsidRPr="00F73E0D" w:rsidRDefault="00F73E0D" w:rsidP="004447CB">
            <w:pPr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</w:t>
            </w:r>
          </w:p>
          <w:p w:rsidR="00F73E0D" w:rsidRPr="00F73E0D" w:rsidRDefault="00F73E0D" w:rsidP="004447CB">
            <w:pPr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Начальник общего отдела администрации  </w:t>
            </w:r>
            <w:proofErr w:type="spellStart"/>
            <w:r w:rsidRPr="00F73E0D">
              <w:rPr>
                <w:sz w:val="28"/>
                <w:szCs w:val="28"/>
              </w:rPr>
              <w:t>Выселковского</w:t>
            </w:r>
            <w:proofErr w:type="spellEnd"/>
            <w:r w:rsidRPr="00F73E0D">
              <w:rPr>
                <w:sz w:val="28"/>
                <w:szCs w:val="28"/>
              </w:rPr>
              <w:t xml:space="preserve"> сельского поселения</w:t>
            </w:r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73E0D">
              <w:rPr>
                <w:sz w:val="28"/>
                <w:szCs w:val="28"/>
              </w:rPr>
              <w:t>Выселковского</w:t>
            </w:r>
            <w:proofErr w:type="spellEnd"/>
            <w:r w:rsidRPr="00F73E0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768" w:type="dxa"/>
          </w:tcPr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F73E0D">
              <w:rPr>
                <w:sz w:val="28"/>
                <w:szCs w:val="28"/>
              </w:rPr>
              <w:t>Плахтий</w:t>
            </w:r>
            <w:proofErr w:type="spellEnd"/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73E0D" w:rsidRPr="00F73E0D" w:rsidRDefault="00F73E0D" w:rsidP="00F73E0D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>«___»___________ 2017 год</w:t>
      </w:r>
    </w:p>
    <w:p w:rsidR="00F73E0D" w:rsidRPr="00F73E0D" w:rsidRDefault="00F73E0D" w:rsidP="00F73E0D">
      <w:pPr>
        <w:ind w:left="-1134"/>
        <w:rPr>
          <w:sz w:val="28"/>
          <w:szCs w:val="28"/>
        </w:rPr>
      </w:pPr>
    </w:p>
    <w:p w:rsidR="00F73E0D" w:rsidRPr="00F73E0D" w:rsidRDefault="00F73E0D" w:rsidP="00F73E0D">
      <w:pPr>
        <w:ind w:left="-1134"/>
        <w:rPr>
          <w:sz w:val="28"/>
          <w:szCs w:val="28"/>
        </w:rPr>
      </w:pPr>
    </w:p>
    <w:p w:rsidR="00F73E0D" w:rsidRPr="00F73E0D" w:rsidRDefault="00F73E0D" w:rsidP="00F73E0D">
      <w:pPr>
        <w:ind w:left="-1134"/>
        <w:rPr>
          <w:sz w:val="28"/>
          <w:szCs w:val="28"/>
        </w:rPr>
      </w:pPr>
      <w:r w:rsidRPr="00F73E0D">
        <w:rPr>
          <w:sz w:val="28"/>
          <w:szCs w:val="28"/>
        </w:rPr>
        <w:t xml:space="preserve">                                                                               </w:t>
      </w:r>
    </w:p>
    <w:p w:rsidR="00F73E0D" w:rsidRPr="00F73E0D" w:rsidRDefault="00F73E0D" w:rsidP="00F73E0D">
      <w:pPr>
        <w:tabs>
          <w:tab w:val="left" w:pos="7218"/>
        </w:tabs>
        <w:rPr>
          <w:sz w:val="28"/>
          <w:szCs w:val="28"/>
          <w:lang w:eastAsia="en-US"/>
        </w:rPr>
      </w:pPr>
    </w:p>
    <w:p w:rsidR="00F73E0D" w:rsidRPr="00F73E0D" w:rsidRDefault="00F73E0D" w:rsidP="00DE1DFC">
      <w:pPr>
        <w:jc w:val="both"/>
        <w:rPr>
          <w:sz w:val="28"/>
          <w:szCs w:val="28"/>
        </w:rPr>
      </w:pPr>
    </w:p>
    <w:p w:rsidR="00F73E0D" w:rsidRPr="00F73E0D" w:rsidRDefault="00F73E0D" w:rsidP="00DE1DFC">
      <w:pPr>
        <w:jc w:val="both"/>
        <w:rPr>
          <w:sz w:val="28"/>
          <w:szCs w:val="28"/>
        </w:rPr>
      </w:pPr>
    </w:p>
    <w:p w:rsidR="00F73E0D" w:rsidRPr="00F73E0D" w:rsidRDefault="00F73E0D" w:rsidP="00DE1DFC">
      <w:pPr>
        <w:jc w:val="both"/>
        <w:rPr>
          <w:sz w:val="28"/>
          <w:szCs w:val="28"/>
        </w:rPr>
      </w:pPr>
    </w:p>
    <w:sectPr w:rsidR="00F73E0D" w:rsidRPr="00F73E0D" w:rsidSect="00F80D41">
      <w:type w:val="continuous"/>
      <w:pgSz w:w="11906" w:h="16838"/>
      <w:pgMar w:top="567" w:right="566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4DA1"/>
    <w:multiLevelType w:val="hybridMultilevel"/>
    <w:tmpl w:val="B4162E08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>
    <w:nsid w:val="0D6870DE"/>
    <w:multiLevelType w:val="hybridMultilevel"/>
    <w:tmpl w:val="3D14A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BF34E2"/>
    <w:multiLevelType w:val="hybridMultilevel"/>
    <w:tmpl w:val="325A0BEA"/>
    <w:lvl w:ilvl="0" w:tplc="830A86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4D1904"/>
    <w:multiLevelType w:val="hybridMultilevel"/>
    <w:tmpl w:val="38F44E64"/>
    <w:lvl w:ilvl="0" w:tplc="780253C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2B014A"/>
    <w:multiLevelType w:val="hybridMultilevel"/>
    <w:tmpl w:val="180E17B0"/>
    <w:lvl w:ilvl="0" w:tplc="2E024C22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>
    <w:nsid w:val="48CC1148"/>
    <w:multiLevelType w:val="hybridMultilevel"/>
    <w:tmpl w:val="D278ECE8"/>
    <w:lvl w:ilvl="0" w:tplc="4DE832A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8236CE"/>
    <w:multiLevelType w:val="hybridMultilevel"/>
    <w:tmpl w:val="7ADA5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05373"/>
    <w:multiLevelType w:val="hybridMultilevel"/>
    <w:tmpl w:val="93D62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86769"/>
    <w:rsid w:val="00002A8B"/>
    <w:rsid w:val="0001261A"/>
    <w:rsid w:val="0001299D"/>
    <w:rsid w:val="00016E0B"/>
    <w:rsid w:val="000177CF"/>
    <w:rsid w:val="0002045B"/>
    <w:rsid w:val="00020532"/>
    <w:rsid w:val="00021671"/>
    <w:rsid w:val="00030425"/>
    <w:rsid w:val="000323B0"/>
    <w:rsid w:val="00032A4D"/>
    <w:rsid w:val="000349A8"/>
    <w:rsid w:val="00035E4A"/>
    <w:rsid w:val="00041999"/>
    <w:rsid w:val="00041EBB"/>
    <w:rsid w:val="000424A8"/>
    <w:rsid w:val="0004282D"/>
    <w:rsid w:val="00047BA9"/>
    <w:rsid w:val="00050272"/>
    <w:rsid w:val="000556C1"/>
    <w:rsid w:val="00065183"/>
    <w:rsid w:val="00067D32"/>
    <w:rsid w:val="00075837"/>
    <w:rsid w:val="000766B6"/>
    <w:rsid w:val="00077810"/>
    <w:rsid w:val="0008171C"/>
    <w:rsid w:val="00086769"/>
    <w:rsid w:val="000904F7"/>
    <w:rsid w:val="00093DEB"/>
    <w:rsid w:val="0009487F"/>
    <w:rsid w:val="00097793"/>
    <w:rsid w:val="00097860"/>
    <w:rsid w:val="00097E6E"/>
    <w:rsid w:val="000A260D"/>
    <w:rsid w:val="000A3AF3"/>
    <w:rsid w:val="000A44B3"/>
    <w:rsid w:val="000A6749"/>
    <w:rsid w:val="000A6FC6"/>
    <w:rsid w:val="000A792E"/>
    <w:rsid w:val="000B03B7"/>
    <w:rsid w:val="000B382C"/>
    <w:rsid w:val="000B3F33"/>
    <w:rsid w:val="000B401D"/>
    <w:rsid w:val="000B53B7"/>
    <w:rsid w:val="000B6C8B"/>
    <w:rsid w:val="000B74EA"/>
    <w:rsid w:val="000C2810"/>
    <w:rsid w:val="000C2B0A"/>
    <w:rsid w:val="000D5348"/>
    <w:rsid w:val="000D5B64"/>
    <w:rsid w:val="000D5C2E"/>
    <w:rsid w:val="000D71BF"/>
    <w:rsid w:val="000E7A40"/>
    <w:rsid w:val="000E7DC5"/>
    <w:rsid w:val="000F1773"/>
    <w:rsid w:val="000F1A62"/>
    <w:rsid w:val="000F4F69"/>
    <w:rsid w:val="001007CE"/>
    <w:rsid w:val="00101D43"/>
    <w:rsid w:val="00107E9C"/>
    <w:rsid w:val="00110433"/>
    <w:rsid w:val="00112C04"/>
    <w:rsid w:val="00113AB8"/>
    <w:rsid w:val="0011464B"/>
    <w:rsid w:val="001171E5"/>
    <w:rsid w:val="00121ABA"/>
    <w:rsid w:val="001228C0"/>
    <w:rsid w:val="00131715"/>
    <w:rsid w:val="00134B25"/>
    <w:rsid w:val="00136BB9"/>
    <w:rsid w:val="001456D8"/>
    <w:rsid w:val="001468F4"/>
    <w:rsid w:val="00147DE3"/>
    <w:rsid w:val="001503C3"/>
    <w:rsid w:val="001510D5"/>
    <w:rsid w:val="00155746"/>
    <w:rsid w:val="00155F54"/>
    <w:rsid w:val="001577DC"/>
    <w:rsid w:val="001637D2"/>
    <w:rsid w:val="00164026"/>
    <w:rsid w:val="00164358"/>
    <w:rsid w:val="001645BC"/>
    <w:rsid w:val="00164C94"/>
    <w:rsid w:val="00167673"/>
    <w:rsid w:val="00167E6A"/>
    <w:rsid w:val="0017510E"/>
    <w:rsid w:val="00176F1E"/>
    <w:rsid w:val="00181168"/>
    <w:rsid w:val="001848A9"/>
    <w:rsid w:val="001848F6"/>
    <w:rsid w:val="00184E34"/>
    <w:rsid w:val="00186C6B"/>
    <w:rsid w:val="001878D4"/>
    <w:rsid w:val="001906D1"/>
    <w:rsid w:val="00190E14"/>
    <w:rsid w:val="00193138"/>
    <w:rsid w:val="001A119A"/>
    <w:rsid w:val="001A4625"/>
    <w:rsid w:val="001A5BAB"/>
    <w:rsid w:val="001A5D51"/>
    <w:rsid w:val="001C7696"/>
    <w:rsid w:val="001D14FB"/>
    <w:rsid w:val="001E37FA"/>
    <w:rsid w:val="001E61B9"/>
    <w:rsid w:val="001E672D"/>
    <w:rsid w:val="001F1FD9"/>
    <w:rsid w:val="001F5B26"/>
    <w:rsid w:val="00200A98"/>
    <w:rsid w:val="00205818"/>
    <w:rsid w:val="002069A3"/>
    <w:rsid w:val="0021104A"/>
    <w:rsid w:val="002117B1"/>
    <w:rsid w:val="002124E3"/>
    <w:rsid w:val="00224644"/>
    <w:rsid w:val="00230C61"/>
    <w:rsid w:val="00232BD9"/>
    <w:rsid w:val="0023762A"/>
    <w:rsid w:val="0024019B"/>
    <w:rsid w:val="002409B3"/>
    <w:rsid w:val="00241BE8"/>
    <w:rsid w:val="00241DFC"/>
    <w:rsid w:val="00243A43"/>
    <w:rsid w:val="00246760"/>
    <w:rsid w:val="00247C45"/>
    <w:rsid w:val="00247D2E"/>
    <w:rsid w:val="00251AEF"/>
    <w:rsid w:val="0025269D"/>
    <w:rsid w:val="00252F5C"/>
    <w:rsid w:val="00254756"/>
    <w:rsid w:val="0025603C"/>
    <w:rsid w:val="00256E4B"/>
    <w:rsid w:val="00261678"/>
    <w:rsid w:val="00262418"/>
    <w:rsid w:val="00263F05"/>
    <w:rsid w:val="00265626"/>
    <w:rsid w:val="002659EE"/>
    <w:rsid w:val="00280BE4"/>
    <w:rsid w:val="002831A5"/>
    <w:rsid w:val="0029616C"/>
    <w:rsid w:val="002964D1"/>
    <w:rsid w:val="002964FE"/>
    <w:rsid w:val="002978EE"/>
    <w:rsid w:val="00297977"/>
    <w:rsid w:val="002A021F"/>
    <w:rsid w:val="002A3A5A"/>
    <w:rsid w:val="002B405F"/>
    <w:rsid w:val="002B6949"/>
    <w:rsid w:val="002B7289"/>
    <w:rsid w:val="002B76F5"/>
    <w:rsid w:val="002B7871"/>
    <w:rsid w:val="002C4AD7"/>
    <w:rsid w:val="002C6E11"/>
    <w:rsid w:val="002D2114"/>
    <w:rsid w:val="002D5A8F"/>
    <w:rsid w:val="002F37A1"/>
    <w:rsid w:val="00301B8B"/>
    <w:rsid w:val="0030604F"/>
    <w:rsid w:val="003126E4"/>
    <w:rsid w:val="0031739E"/>
    <w:rsid w:val="00317C1A"/>
    <w:rsid w:val="00322ED0"/>
    <w:rsid w:val="00327573"/>
    <w:rsid w:val="003311BE"/>
    <w:rsid w:val="00332473"/>
    <w:rsid w:val="00334DF4"/>
    <w:rsid w:val="00337AB4"/>
    <w:rsid w:val="00343EAE"/>
    <w:rsid w:val="0035137A"/>
    <w:rsid w:val="00353107"/>
    <w:rsid w:val="003559DE"/>
    <w:rsid w:val="00362D64"/>
    <w:rsid w:val="00362F57"/>
    <w:rsid w:val="003634D6"/>
    <w:rsid w:val="0036490F"/>
    <w:rsid w:val="003714C3"/>
    <w:rsid w:val="00371A8C"/>
    <w:rsid w:val="00373BC4"/>
    <w:rsid w:val="0037750A"/>
    <w:rsid w:val="003775CC"/>
    <w:rsid w:val="00382B3F"/>
    <w:rsid w:val="00383A07"/>
    <w:rsid w:val="00383D13"/>
    <w:rsid w:val="003872C7"/>
    <w:rsid w:val="003945A9"/>
    <w:rsid w:val="00395779"/>
    <w:rsid w:val="003A0F40"/>
    <w:rsid w:val="003A15E1"/>
    <w:rsid w:val="003A2B9C"/>
    <w:rsid w:val="003A52AF"/>
    <w:rsid w:val="003A695B"/>
    <w:rsid w:val="003B16E3"/>
    <w:rsid w:val="003B22FE"/>
    <w:rsid w:val="003B2358"/>
    <w:rsid w:val="003C531D"/>
    <w:rsid w:val="003D6EE0"/>
    <w:rsid w:val="003E592D"/>
    <w:rsid w:val="003F1585"/>
    <w:rsid w:val="003F23FC"/>
    <w:rsid w:val="003F379E"/>
    <w:rsid w:val="003F4C3C"/>
    <w:rsid w:val="003F5ABC"/>
    <w:rsid w:val="003F7C5D"/>
    <w:rsid w:val="00400A03"/>
    <w:rsid w:val="00401F8B"/>
    <w:rsid w:val="00403AA4"/>
    <w:rsid w:val="004061DB"/>
    <w:rsid w:val="004067E8"/>
    <w:rsid w:val="00407CD1"/>
    <w:rsid w:val="0041013A"/>
    <w:rsid w:val="0041027E"/>
    <w:rsid w:val="00413E5C"/>
    <w:rsid w:val="00413F94"/>
    <w:rsid w:val="004152E0"/>
    <w:rsid w:val="00415383"/>
    <w:rsid w:val="00417215"/>
    <w:rsid w:val="00417C9D"/>
    <w:rsid w:val="0042213F"/>
    <w:rsid w:val="00424C83"/>
    <w:rsid w:val="0042699A"/>
    <w:rsid w:val="00437E22"/>
    <w:rsid w:val="00441227"/>
    <w:rsid w:val="00442072"/>
    <w:rsid w:val="0044519C"/>
    <w:rsid w:val="0044641A"/>
    <w:rsid w:val="004478C1"/>
    <w:rsid w:val="00447C4A"/>
    <w:rsid w:val="00453F23"/>
    <w:rsid w:val="00457669"/>
    <w:rsid w:val="00460C21"/>
    <w:rsid w:val="00461CC0"/>
    <w:rsid w:val="004634A3"/>
    <w:rsid w:val="00465E20"/>
    <w:rsid w:val="00470C28"/>
    <w:rsid w:val="00470EB7"/>
    <w:rsid w:val="004725C2"/>
    <w:rsid w:val="0047324F"/>
    <w:rsid w:val="0047573C"/>
    <w:rsid w:val="004766CF"/>
    <w:rsid w:val="00476DFC"/>
    <w:rsid w:val="00487276"/>
    <w:rsid w:val="00490EC1"/>
    <w:rsid w:val="00493358"/>
    <w:rsid w:val="00494C19"/>
    <w:rsid w:val="00496CBF"/>
    <w:rsid w:val="004A27B1"/>
    <w:rsid w:val="004A53A7"/>
    <w:rsid w:val="004B00D4"/>
    <w:rsid w:val="004B1519"/>
    <w:rsid w:val="004B300D"/>
    <w:rsid w:val="004B30F2"/>
    <w:rsid w:val="004B35EB"/>
    <w:rsid w:val="004B7BAA"/>
    <w:rsid w:val="004C1117"/>
    <w:rsid w:val="004C35FF"/>
    <w:rsid w:val="004C6573"/>
    <w:rsid w:val="004D03A4"/>
    <w:rsid w:val="004D39AD"/>
    <w:rsid w:val="004D6A8C"/>
    <w:rsid w:val="004E1497"/>
    <w:rsid w:val="004F3A07"/>
    <w:rsid w:val="004F4EA9"/>
    <w:rsid w:val="004F610A"/>
    <w:rsid w:val="004F7D88"/>
    <w:rsid w:val="005011F8"/>
    <w:rsid w:val="00504583"/>
    <w:rsid w:val="00507F78"/>
    <w:rsid w:val="005107C4"/>
    <w:rsid w:val="00512ECE"/>
    <w:rsid w:val="005139BD"/>
    <w:rsid w:val="005162FB"/>
    <w:rsid w:val="00521229"/>
    <w:rsid w:val="0052278B"/>
    <w:rsid w:val="0052280F"/>
    <w:rsid w:val="0052493C"/>
    <w:rsid w:val="005304C7"/>
    <w:rsid w:val="00530C93"/>
    <w:rsid w:val="00532F0B"/>
    <w:rsid w:val="00533CF4"/>
    <w:rsid w:val="005370AD"/>
    <w:rsid w:val="0054114F"/>
    <w:rsid w:val="005424C3"/>
    <w:rsid w:val="00547EFC"/>
    <w:rsid w:val="0055165A"/>
    <w:rsid w:val="00553F89"/>
    <w:rsid w:val="00556D25"/>
    <w:rsid w:val="00556E91"/>
    <w:rsid w:val="00560D3A"/>
    <w:rsid w:val="00562774"/>
    <w:rsid w:val="00562ABA"/>
    <w:rsid w:val="005659F0"/>
    <w:rsid w:val="00566586"/>
    <w:rsid w:val="005667CE"/>
    <w:rsid w:val="00571190"/>
    <w:rsid w:val="005713F1"/>
    <w:rsid w:val="00572A8B"/>
    <w:rsid w:val="005743B3"/>
    <w:rsid w:val="005762CE"/>
    <w:rsid w:val="00577A8F"/>
    <w:rsid w:val="00580CE6"/>
    <w:rsid w:val="005847B4"/>
    <w:rsid w:val="00586FC0"/>
    <w:rsid w:val="00590B71"/>
    <w:rsid w:val="00593115"/>
    <w:rsid w:val="00594589"/>
    <w:rsid w:val="00594C3B"/>
    <w:rsid w:val="005A06EB"/>
    <w:rsid w:val="005A3F91"/>
    <w:rsid w:val="005A4291"/>
    <w:rsid w:val="005A449C"/>
    <w:rsid w:val="005B5DB2"/>
    <w:rsid w:val="005C2D0D"/>
    <w:rsid w:val="005C2F6B"/>
    <w:rsid w:val="005C435D"/>
    <w:rsid w:val="005C656A"/>
    <w:rsid w:val="005D0DEE"/>
    <w:rsid w:val="005D174E"/>
    <w:rsid w:val="005D35DD"/>
    <w:rsid w:val="005E1674"/>
    <w:rsid w:val="005E5968"/>
    <w:rsid w:val="005F0F54"/>
    <w:rsid w:val="005F46A4"/>
    <w:rsid w:val="005F5C02"/>
    <w:rsid w:val="005F7048"/>
    <w:rsid w:val="0060249C"/>
    <w:rsid w:val="00602E19"/>
    <w:rsid w:val="0060462D"/>
    <w:rsid w:val="00605330"/>
    <w:rsid w:val="00607106"/>
    <w:rsid w:val="00607157"/>
    <w:rsid w:val="00607B4F"/>
    <w:rsid w:val="0061009E"/>
    <w:rsid w:val="006148F7"/>
    <w:rsid w:val="006162B8"/>
    <w:rsid w:val="0062132E"/>
    <w:rsid w:val="00630C91"/>
    <w:rsid w:val="00644D19"/>
    <w:rsid w:val="00650078"/>
    <w:rsid w:val="00651331"/>
    <w:rsid w:val="00653DAF"/>
    <w:rsid w:val="006541F3"/>
    <w:rsid w:val="00661AB0"/>
    <w:rsid w:val="006650E5"/>
    <w:rsid w:val="00670CF4"/>
    <w:rsid w:val="0067745F"/>
    <w:rsid w:val="00677F68"/>
    <w:rsid w:val="00683085"/>
    <w:rsid w:val="00685991"/>
    <w:rsid w:val="0068615A"/>
    <w:rsid w:val="0069042C"/>
    <w:rsid w:val="00695966"/>
    <w:rsid w:val="00695EBE"/>
    <w:rsid w:val="00697667"/>
    <w:rsid w:val="006A50BD"/>
    <w:rsid w:val="006A7174"/>
    <w:rsid w:val="006C6AA3"/>
    <w:rsid w:val="006D5390"/>
    <w:rsid w:val="006E04C4"/>
    <w:rsid w:val="006E6579"/>
    <w:rsid w:val="006F07D1"/>
    <w:rsid w:val="006F0CA5"/>
    <w:rsid w:val="006F2307"/>
    <w:rsid w:val="006F244C"/>
    <w:rsid w:val="006F2F34"/>
    <w:rsid w:val="006F7D67"/>
    <w:rsid w:val="00700C78"/>
    <w:rsid w:val="00701D5E"/>
    <w:rsid w:val="007108FB"/>
    <w:rsid w:val="00710D01"/>
    <w:rsid w:val="0072199F"/>
    <w:rsid w:val="0072354D"/>
    <w:rsid w:val="0072368F"/>
    <w:rsid w:val="007268F5"/>
    <w:rsid w:val="00726929"/>
    <w:rsid w:val="00732472"/>
    <w:rsid w:val="00733398"/>
    <w:rsid w:val="007357B6"/>
    <w:rsid w:val="007371B4"/>
    <w:rsid w:val="0074215F"/>
    <w:rsid w:val="007430C8"/>
    <w:rsid w:val="00743447"/>
    <w:rsid w:val="00744C18"/>
    <w:rsid w:val="00747390"/>
    <w:rsid w:val="0074768C"/>
    <w:rsid w:val="007543AF"/>
    <w:rsid w:val="007551A7"/>
    <w:rsid w:val="0075593F"/>
    <w:rsid w:val="007565F7"/>
    <w:rsid w:val="00770029"/>
    <w:rsid w:val="00776829"/>
    <w:rsid w:val="0078198C"/>
    <w:rsid w:val="007863F6"/>
    <w:rsid w:val="00790C6A"/>
    <w:rsid w:val="007939FC"/>
    <w:rsid w:val="007A0F59"/>
    <w:rsid w:val="007A33D5"/>
    <w:rsid w:val="007A346B"/>
    <w:rsid w:val="007A682D"/>
    <w:rsid w:val="007B4B02"/>
    <w:rsid w:val="007C2C10"/>
    <w:rsid w:val="007C2FC5"/>
    <w:rsid w:val="007C3111"/>
    <w:rsid w:val="007C5BA9"/>
    <w:rsid w:val="007D135A"/>
    <w:rsid w:val="007D1C87"/>
    <w:rsid w:val="007D455C"/>
    <w:rsid w:val="007D4796"/>
    <w:rsid w:val="007D4DB1"/>
    <w:rsid w:val="007D6277"/>
    <w:rsid w:val="007E1146"/>
    <w:rsid w:val="007E4A44"/>
    <w:rsid w:val="007F2475"/>
    <w:rsid w:val="007F4676"/>
    <w:rsid w:val="007F7093"/>
    <w:rsid w:val="007F728D"/>
    <w:rsid w:val="007F7CC6"/>
    <w:rsid w:val="0080195D"/>
    <w:rsid w:val="008039D3"/>
    <w:rsid w:val="0081006B"/>
    <w:rsid w:val="008125B0"/>
    <w:rsid w:val="008201B6"/>
    <w:rsid w:val="00822932"/>
    <w:rsid w:val="00824E57"/>
    <w:rsid w:val="008266FF"/>
    <w:rsid w:val="00831B75"/>
    <w:rsid w:val="00832BCA"/>
    <w:rsid w:val="00833E3B"/>
    <w:rsid w:val="00834673"/>
    <w:rsid w:val="00835953"/>
    <w:rsid w:val="00845321"/>
    <w:rsid w:val="008458A8"/>
    <w:rsid w:val="00846C4C"/>
    <w:rsid w:val="008533FE"/>
    <w:rsid w:val="0085450A"/>
    <w:rsid w:val="00854566"/>
    <w:rsid w:val="00854C7B"/>
    <w:rsid w:val="008656DC"/>
    <w:rsid w:val="00870B09"/>
    <w:rsid w:val="00880638"/>
    <w:rsid w:val="00880E9F"/>
    <w:rsid w:val="00881046"/>
    <w:rsid w:val="00890776"/>
    <w:rsid w:val="008970FC"/>
    <w:rsid w:val="008A03D2"/>
    <w:rsid w:val="008B218B"/>
    <w:rsid w:val="008B3F6C"/>
    <w:rsid w:val="008B6182"/>
    <w:rsid w:val="008B70B8"/>
    <w:rsid w:val="008C0A7A"/>
    <w:rsid w:val="008C6B25"/>
    <w:rsid w:val="008D21BD"/>
    <w:rsid w:val="008D483F"/>
    <w:rsid w:val="008D4BBD"/>
    <w:rsid w:val="008D651A"/>
    <w:rsid w:val="008E0AD7"/>
    <w:rsid w:val="008F4315"/>
    <w:rsid w:val="008F7778"/>
    <w:rsid w:val="00901504"/>
    <w:rsid w:val="00901B68"/>
    <w:rsid w:val="0090492B"/>
    <w:rsid w:val="00907115"/>
    <w:rsid w:val="00907B64"/>
    <w:rsid w:val="00912872"/>
    <w:rsid w:val="00913011"/>
    <w:rsid w:val="00914346"/>
    <w:rsid w:val="00914F83"/>
    <w:rsid w:val="00915B99"/>
    <w:rsid w:val="0092737D"/>
    <w:rsid w:val="00927C57"/>
    <w:rsid w:val="00937B19"/>
    <w:rsid w:val="00941C39"/>
    <w:rsid w:val="009420CB"/>
    <w:rsid w:val="00952881"/>
    <w:rsid w:val="00957421"/>
    <w:rsid w:val="009631D4"/>
    <w:rsid w:val="0096547C"/>
    <w:rsid w:val="009746E4"/>
    <w:rsid w:val="00975F07"/>
    <w:rsid w:val="00976CF8"/>
    <w:rsid w:val="00976FF3"/>
    <w:rsid w:val="00977B24"/>
    <w:rsid w:val="00980C4F"/>
    <w:rsid w:val="00983801"/>
    <w:rsid w:val="009838BB"/>
    <w:rsid w:val="00984808"/>
    <w:rsid w:val="009879A1"/>
    <w:rsid w:val="0099220C"/>
    <w:rsid w:val="009A5758"/>
    <w:rsid w:val="009A5AB1"/>
    <w:rsid w:val="009A7660"/>
    <w:rsid w:val="009B5E9C"/>
    <w:rsid w:val="009C40C7"/>
    <w:rsid w:val="009C53E7"/>
    <w:rsid w:val="009C6FCB"/>
    <w:rsid w:val="009D2499"/>
    <w:rsid w:val="009D32C8"/>
    <w:rsid w:val="009D472B"/>
    <w:rsid w:val="009D6893"/>
    <w:rsid w:val="009E10C9"/>
    <w:rsid w:val="009E206D"/>
    <w:rsid w:val="009F50EE"/>
    <w:rsid w:val="009F74F8"/>
    <w:rsid w:val="00A01507"/>
    <w:rsid w:val="00A01757"/>
    <w:rsid w:val="00A02870"/>
    <w:rsid w:val="00A13406"/>
    <w:rsid w:val="00A1418D"/>
    <w:rsid w:val="00A1624D"/>
    <w:rsid w:val="00A20930"/>
    <w:rsid w:val="00A2361F"/>
    <w:rsid w:val="00A31268"/>
    <w:rsid w:val="00A316AB"/>
    <w:rsid w:val="00A31821"/>
    <w:rsid w:val="00A32A1D"/>
    <w:rsid w:val="00A354C5"/>
    <w:rsid w:val="00A35B90"/>
    <w:rsid w:val="00A362BC"/>
    <w:rsid w:val="00A36E5C"/>
    <w:rsid w:val="00A50E2C"/>
    <w:rsid w:val="00A52D46"/>
    <w:rsid w:val="00A55FC1"/>
    <w:rsid w:val="00A650AD"/>
    <w:rsid w:val="00A67189"/>
    <w:rsid w:val="00A704C4"/>
    <w:rsid w:val="00A742ED"/>
    <w:rsid w:val="00A76946"/>
    <w:rsid w:val="00A84558"/>
    <w:rsid w:val="00A84657"/>
    <w:rsid w:val="00A90AD7"/>
    <w:rsid w:val="00AA1039"/>
    <w:rsid w:val="00AA2BEC"/>
    <w:rsid w:val="00AA4DCF"/>
    <w:rsid w:val="00AA526C"/>
    <w:rsid w:val="00AB4D9B"/>
    <w:rsid w:val="00AC13C1"/>
    <w:rsid w:val="00AC229F"/>
    <w:rsid w:val="00AD0DD2"/>
    <w:rsid w:val="00AD1461"/>
    <w:rsid w:val="00AD7DE3"/>
    <w:rsid w:val="00AE08C0"/>
    <w:rsid w:val="00AE0B6F"/>
    <w:rsid w:val="00AE0F63"/>
    <w:rsid w:val="00AE5330"/>
    <w:rsid w:val="00AF0E19"/>
    <w:rsid w:val="00AF2F34"/>
    <w:rsid w:val="00AF2F9D"/>
    <w:rsid w:val="00AF6072"/>
    <w:rsid w:val="00B030E3"/>
    <w:rsid w:val="00B03D4F"/>
    <w:rsid w:val="00B103CC"/>
    <w:rsid w:val="00B153E2"/>
    <w:rsid w:val="00B17061"/>
    <w:rsid w:val="00B2356B"/>
    <w:rsid w:val="00B24176"/>
    <w:rsid w:val="00B250F4"/>
    <w:rsid w:val="00B2784D"/>
    <w:rsid w:val="00B30878"/>
    <w:rsid w:val="00B32E0B"/>
    <w:rsid w:val="00B34F11"/>
    <w:rsid w:val="00B36EE7"/>
    <w:rsid w:val="00B37669"/>
    <w:rsid w:val="00B4458F"/>
    <w:rsid w:val="00B514A4"/>
    <w:rsid w:val="00B52DB6"/>
    <w:rsid w:val="00B53BF8"/>
    <w:rsid w:val="00B61893"/>
    <w:rsid w:val="00B72E7F"/>
    <w:rsid w:val="00B75DC4"/>
    <w:rsid w:val="00B81E90"/>
    <w:rsid w:val="00B828A8"/>
    <w:rsid w:val="00B84BD0"/>
    <w:rsid w:val="00B85C42"/>
    <w:rsid w:val="00B86618"/>
    <w:rsid w:val="00B873FE"/>
    <w:rsid w:val="00B87C17"/>
    <w:rsid w:val="00B92A0F"/>
    <w:rsid w:val="00B92FFB"/>
    <w:rsid w:val="00B96335"/>
    <w:rsid w:val="00BA130A"/>
    <w:rsid w:val="00BA56F3"/>
    <w:rsid w:val="00BA7DC7"/>
    <w:rsid w:val="00BB2E5D"/>
    <w:rsid w:val="00BB3D8C"/>
    <w:rsid w:val="00BC06AB"/>
    <w:rsid w:val="00BC5D02"/>
    <w:rsid w:val="00BE310D"/>
    <w:rsid w:val="00BE4077"/>
    <w:rsid w:val="00BF136E"/>
    <w:rsid w:val="00BF2C0B"/>
    <w:rsid w:val="00BF3DF1"/>
    <w:rsid w:val="00BF59DF"/>
    <w:rsid w:val="00BF768A"/>
    <w:rsid w:val="00C000CE"/>
    <w:rsid w:val="00C02351"/>
    <w:rsid w:val="00C0430D"/>
    <w:rsid w:val="00C10384"/>
    <w:rsid w:val="00C16563"/>
    <w:rsid w:val="00C16E24"/>
    <w:rsid w:val="00C17410"/>
    <w:rsid w:val="00C21A15"/>
    <w:rsid w:val="00C22696"/>
    <w:rsid w:val="00C23C04"/>
    <w:rsid w:val="00C2568D"/>
    <w:rsid w:val="00C258E6"/>
    <w:rsid w:val="00C25B35"/>
    <w:rsid w:val="00C26C85"/>
    <w:rsid w:val="00C34CB6"/>
    <w:rsid w:val="00C36650"/>
    <w:rsid w:val="00C37BFC"/>
    <w:rsid w:val="00C40C6B"/>
    <w:rsid w:val="00C433CD"/>
    <w:rsid w:val="00C436DB"/>
    <w:rsid w:val="00C4419B"/>
    <w:rsid w:val="00C52C11"/>
    <w:rsid w:val="00C544DC"/>
    <w:rsid w:val="00C56C97"/>
    <w:rsid w:val="00C623B5"/>
    <w:rsid w:val="00C637CB"/>
    <w:rsid w:val="00C639A8"/>
    <w:rsid w:val="00C64363"/>
    <w:rsid w:val="00C6458A"/>
    <w:rsid w:val="00C74F6C"/>
    <w:rsid w:val="00C83C0E"/>
    <w:rsid w:val="00C841F0"/>
    <w:rsid w:val="00C8464E"/>
    <w:rsid w:val="00C90D5A"/>
    <w:rsid w:val="00C961B4"/>
    <w:rsid w:val="00CB0F16"/>
    <w:rsid w:val="00CB1399"/>
    <w:rsid w:val="00CB180E"/>
    <w:rsid w:val="00CB2CA4"/>
    <w:rsid w:val="00CB4186"/>
    <w:rsid w:val="00CB630E"/>
    <w:rsid w:val="00CB6C6B"/>
    <w:rsid w:val="00CC01E9"/>
    <w:rsid w:val="00CC0B58"/>
    <w:rsid w:val="00CC239E"/>
    <w:rsid w:val="00CC3C51"/>
    <w:rsid w:val="00CC3D3B"/>
    <w:rsid w:val="00CC7AF6"/>
    <w:rsid w:val="00CD4B9E"/>
    <w:rsid w:val="00CD4CAE"/>
    <w:rsid w:val="00CD53FF"/>
    <w:rsid w:val="00CD78E6"/>
    <w:rsid w:val="00CE5BD6"/>
    <w:rsid w:val="00CF0794"/>
    <w:rsid w:val="00CF6669"/>
    <w:rsid w:val="00CF798F"/>
    <w:rsid w:val="00D00387"/>
    <w:rsid w:val="00D035A7"/>
    <w:rsid w:val="00D0514F"/>
    <w:rsid w:val="00D05BBA"/>
    <w:rsid w:val="00D06F41"/>
    <w:rsid w:val="00D14B36"/>
    <w:rsid w:val="00D17B44"/>
    <w:rsid w:val="00D210A6"/>
    <w:rsid w:val="00D219C2"/>
    <w:rsid w:val="00D24B1A"/>
    <w:rsid w:val="00D30081"/>
    <w:rsid w:val="00D325C0"/>
    <w:rsid w:val="00D32B5B"/>
    <w:rsid w:val="00D37C3F"/>
    <w:rsid w:val="00D4064D"/>
    <w:rsid w:val="00D42185"/>
    <w:rsid w:val="00D45FD2"/>
    <w:rsid w:val="00D46426"/>
    <w:rsid w:val="00D47206"/>
    <w:rsid w:val="00D53EED"/>
    <w:rsid w:val="00D631F9"/>
    <w:rsid w:val="00D66457"/>
    <w:rsid w:val="00D676B7"/>
    <w:rsid w:val="00D75BCD"/>
    <w:rsid w:val="00D77FD2"/>
    <w:rsid w:val="00D82096"/>
    <w:rsid w:val="00D82322"/>
    <w:rsid w:val="00D82D65"/>
    <w:rsid w:val="00D8642B"/>
    <w:rsid w:val="00D9221B"/>
    <w:rsid w:val="00D954AC"/>
    <w:rsid w:val="00DA0BE9"/>
    <w:rsid w:val="00DA31CE"/>
    <w:rsid w:val="00DA52BB"/>
    <w:rsid w:val="00DA7FCE"/>
    <w:rsid w:val="00DB099C"/>
    <w:rsid w:val="00DB13D5"/>
    <w:rsid w:val="00DB50F5"/>
    <w:rsid w:val="00DB5A7B"/>
    <w:rsid w:val="00DB5AA7"/>
    <w:rsid w:val="00DB685A"/>
    <w:rsid w:val="00DB7B6D"/>
    <w:rsid w:val="00DB7ED8"/>
    <w:rsid w:val="00DC2132"/>
    <w:rsid w:val="00DC3609"/>
    <w:rsid w:val="00DC769E"/>
    <w:rsid w:val="00DD0046"/>
    <w:rsid w:val="00DD3F28"/>
    <w:rsid w:val="00DD66DA"/>
    <w:rsid w:val="00DD7AE5"/>
    <w:rsid w:val="00DE13A1"/>
    <w:rsid w:val="00DE1DFC"/>
    <w:rsid w:val="00DE40AE"/>
    <w:rsid w:val="00DE476B"/>
    <w:rsid w:val="00DE5CE4"/>
    <w:rsid w:val="00DE745F"/>
    <w:rsid w:val="00DF0840"/>
    <w:rsid w:val="00E05E9A"/>
    <w:rsid w:val="00E12885"/>
    <w:rsid w:val="00E130C2"/>
    <w:rsid w:val="00E21839"/>
    <w:rsid w:val="00E21B7D"/>
    <w:rsid w:val="00E21EDE"/>
    <w:rsid w:val="00E242FA"/>
    <w:rsid w:val="00E24B6F"/>
    <w:rsid w:val="00E3062E"/>
    <w:rsid w:val="00E32551"/>
    <w:rsid w:val="00E33A5A"/>
    <w:rsid w:val="00E3498B"/>
    <w:rsid w:val="00E40F4F"/>
    <w:rsid w:val="00E43AA6"/>
    <w:rsid w:val="00E44648"/>
    <w:rsid w:val="00E4609A"/>
    <w:rsid w:val="00E463A4"/>
    <w:rsid w:val="00E46605"/>
    <w:rsid w:val="00E4763A"/>
    <w:rsid w:val="00E513D2"/>
    <w:rsid w:val="00E51FF9"/>
    <w:rsid w:val="00E528BE"/>
    <w:rsid w:val="00E529A6"/>
    <w:rsid w:val="00E62C55"/>
    <w:rsid w:val="00E6411C"/>
    <w:rsid w:val="00E6728B"/>
    <w:rsid w:val="00E76B9C"/>
    <w:rsid w:val="00E77108"/>
    <w:rsid w:val="00E779F9"/>
    <w:rsid w:val="00E81142"/>
    <w:rsid w:val="00E832F8"/>
    <w:rsid w:val="00E8480C"/>
    <w:rsid w:val="00E84939"/>
    <w:rsid w:val="00E86393"/>
    <w:rsid w:val="00E87106"/>
    <w:rsid w:val="00E91D9D"/>
    <w:rsid w:val="00E94119"/>
    <w:rsid w:val="00E95120"/>
    <w:rsid w:val="00EA009D"/>
    <w:rsid w:val="00EA0B6D"/>
    <w:rsid w:val="00EA3B10"/>
    <w:rsid w:val="00EA3B2D"/>
    <w:rsid w:val="00EA4C85"/>
    <w:rsid w:val="00EA4CEB"/>
    <w:rsid w:val="00EA50AA"/>
    <w:rsid w:val="00EA7B7E"/>
    <w:rsid w:val="00EB210B"/>
    <w:rsid w:val="00EB26C2"/>
    <w:rsid w:val="00EB4642"/>
    <w:rsid w:val="00EC0B83"/>
    <w:rsid w:val="00EC12C3"/>
    <w:rsid w:val="00EC2B92"/>
    <w:rsid w:val="00EC77F5"/>
    <w:rsid w:val="00EC7AF3"/>
    <w:rsid w:val="00ED1B8B"/>
    <w:rsid w:val="00ED5394"/>
    <w:rsid w:val="00ED59C3"/>
    <w:rsid w:val="00ED5E2A"/>
    <w:rsid w:val="00EE20A3"/>
    <w:rsid w:val="00EE2708"/>
    <w:rsid w:val="00EE6F1B"/>
    <w:rsid w:val="00EE725F"/>
    <w:rsid w:val="00EF26BA"/>
    <w:rsid w:val="00EF2B9A"/>
    <w:rsid w:val="00EF438E"/>
    <w:rsid w:val="00EF57B6"/>
    <w:rsid w:val="00EF65FF"/>
    <w:rsid w:val="00F03C91"/>
    <w:rsid w:val="00F074DA"/>
    <w:rsid w:val="00F11F64"/>
    <w:rsid w:val="00F13CF1"/>
    <w:rsid w:val="00F20405"/>
    <w:rsid w:val="00F21C11"/>
    <w:rsid w:val="00F27772"/>
    <w:rsid w:val="00F302A1"/>
    <w:rsid w:val="00F3142C"/>
    <w:rsid w:val="00F31634"/>
    <w:rsid w:val="00F330B1"/>
    <w:rsid w:val="00F40BAE"/>
    <w:rsid w:val="00F41FFE"/>
    <w:rsid w:val="00F44BD0"/>
    <w:rsid w:val="00F45E0D"/>
    <w:rsid w:val="00F5164D"/>
    <w:rsid w:val="00F5339A"/>
    <w:rsid w:val="00F57F3E"/>
    <w:rsid w:val="00F621AC"/>
    <w:rsid w:val="00F62206"/>
    <w:rsid w:val="00F63F19"/>
    <w:rsid w:val="00F709E3"/>
    <w:rsid w:val="00F71BF9"/>
    <w:rsid w:val="00F7219F"/>
    <w:rsid w:val="00F733E1"/>
    <w:rsid w:val="00F73E0D"/>
    <w:rsid w:val="00F7659F"/>
    <w:rsid w:val="00F80D41"/>
    <w:rsid w:val="00F82100"/>
    <w:rsid w:val="00F827BE"/>
    <w:rsid w:val="00F91454"/>
    <w:rsid w:val="00F92F90"/>
    <w:rsid w:val="00F935BE"/>
    <w:rsid w:val="00FA3454"/>
    <w:rsid w:val="00FB1944"/>
    <w:rsid w:val="00FB1BA6"/>
    <w:rsid w:val="00FB285D"/>
    <w:rsid w:val="00FB416F"/>
    <w:rsid w:val="00FC53CD"/>
    <w:rsid w:val="00FC5AEE"/>
    <w:rsid w:val="00FC7C78"/>
    <w:rsid w:val="00FD594B"/>
    <w:rsid w:val="00FD5D02"/>
    <w:rsid w:val="00FD6022"/>
    <w:rsid w:val="00FE3AE6"/>
    <w:rsid w:val="00FF30F5"/>
    <w:rsid w:val="00FF3660"/>
    <w:rsid w:val="00FF5E29"/>
    <w:rsid w:val="00FF67E1"/>
    <w:rsid w:val="00FF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BF8"/>
  </w:style>
  <w:style w:type="paragraph" w:styleId="1">
    <w:name w:val="heading 1"/>
    <w:basedOn w:val="a"/>
    <w:next w:val="a"/>
    <w:qFormat/>
    <w:rsid w:val="00B53BF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53BF8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B53BF8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B53BF8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B53BF8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B53BF8"/>
    <w:pPr>
      <w:keepNext/>
      <w:framePr w:hSpace="180" w:wrap="around" w:vAnchor="text" w:hAnchor="margin" w:xAlign="right" w:y="155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B53BF8"/>
    <w:pPr>
      <w:keepNext/>
      <w:ind w:left="426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3BF8"/>
    <w:rPr>
      <w:sz w:val="28"/>
    </w:rPr>
  </w:style>
  <w:style w:type="paragraph" w:styleId="20">
    <w:name w:val="Body Text 2"/>
    <w:basedOn w:val="a"/>
    <w:rsid w:val="00B53BF8"/>
    <w:pPr>
      <w:jc w:val="both"/>
    </w:pPr>
    <w:rPr>
      <w:sz w:val="28"/>
    </w:rPr>
  </w:style>
  <w:style w:type="paragraph" w:styleId="30">
    <w:name w:val="Body Text 3"/>
    <w:basedOn w:val="a"/>
    <w:rsid w:val="00B53BF8"/>
    <w:rPr>
      <w:sz w:val="24"/>
    </w:rPr>
  </w:style>
  <w:style w:type="paragraph" w:styleId="a4">
    <w:name w:val="Body Text Indent"/>
    <w:basedOn w:val="a"/>
    <w:rsid w:val="00B53BF8"/>
    <w:pPr>
      <w:ind w:left="567"/>
    </w:pPr>
    <w:rPr>
      <w:sz w:val="28"/>
    </w:rPr>
  </w:style>
  <w:style w:type="paragraph" w:customStyle="1" w:styleId="ConsNormal">
    <w:name w:val="ConsNormal"/>
    <w:rsid w:val="00677F68"/>
    <w:pPr>
      <w:widowControl w:val="0"/>
      <w:autoSpaceDE w:val="0"/>
      <w:autoSpaceDN w:val="0"/>
      <w:ind w:right="19772" w:firstLine="720"/>
    </w:pPr>
    <w:rPr>
      <w:rFonts w:ascii="Arial" w:hAnsi="Arial" w:cs="Arial"/>
      <w:sz w:val="24"/>
      <w:szCs w:val="24"/>
    </w:rPr>
  </w:style>
  <w:style w:type="paragraph" w:styleId="a5">
    <w:name w:val="Title"/>
    <w:basedOn w:val="a"/>
    <w:qFormat/>
    <w:rsid w:val="00AF2F9D"/>
    <w:pPr>
      <w:jc w:val="center"/>
    </w:pPr>
    <w:rPr>
      <w:b/>
      <w:sz w:val="28"/>
    </w:rPr>
  </w:style>
  <w:style w:type="table" w:styleId="a6">
    <w:name w:val="Table Grid"/>
    <w:basedOn w:val="a1"/>
    <w:rsid w:val="00EE6F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"/>
    <w:basedOn w:val="a"/>
    <w:rsid w:val="008039D3"/>
    <w:pPr>
      <w:spacing w:after="160" w:line="240" w:lineRule="exact"/>
    </w:pPr>
  </w:style>
  <w:style w:type="paragraph" w:customStyle="1" w:styleId="22">
    <w:name w:val="Знак2"/>
    <w:basedOn w:val="a"/>
    <w:rsid w:val="00C0430D"/>
    <w:pPr>
      <w:spacing w:after="160" w:line="240" w:lineRule="exact"/>
    </w:pPr>
  </w:style>
  <w:style w:type="paragraph" w:customStyle="1" w:styleId="standard">
    <w:name w:val="standard"/>
    <w:basedOn w:val="a"/>
    <w:rsid w:val="00AE0F63"/>
    <w:rPr>
      <w:color w:val="000000"/>
    </w:rPr>
  </w:style>
  <w:style w:type="paragraph" w:styleId="a7">
    <w:name w:val="Normal (Web)"/>
    <w:basedOn w:val="a"/>
    <w:uiPriority w:val="99"/>
    <w:unhideWhenUsed/>
    <w:rsid w:val="00256E4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F7659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5A486-D2E1-483B-A028-84834A65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3902</Words>
  <Characters>22244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ЧП</Company>
  <LinksUpToDate>false</LinksUpToDate>
  <CharactersWithSpaces>26094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Валера</dc:creator>
  <cp:lastModifiedBy>Boiko</cp:lastModifiedBy>
  <cp:revision>7</cp:revision>
  <cp:lastPrinted>2017-02-28T05:38:00Z</cp:lastPrinted>
  <dcterms:created xsi:type="dcterms:W3CDTF">2017-02-13T09:12:00Z</dcterms:created>
  <dcterms:modified xsi:type="dcterms:W3CDTF">2017-02-28T05:38:00Z</dcterms:modified>
</cp:coreProperties>
</file>